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A2" w:rsidRDefault="008743A2">
      <w:r>
        <w:rPr>
          <w:b/>
        </w:rPr>
        <w:t>Game Concept</w:t>
      </w:r>
      <w:r>
        <w:t xml:space="preserve">: I am aiming to create a somber emotional experience through this game. The </w:t>
      </w:r>
      <w:proofErr w:type="gramStart"/>
      <w:r>
        <w:t>main focus</w:t>
      </w:r>
      <w:proofErr w:type="gramEnd"/>
      <w:r>
        <w:t xml:space="preserve"> of the gameplay experience will be the story. Following closely behind in priority, and part of the responsibility for the somber atmosphere will be the visuals. I am creating sprite work for the game, the characters being entirely sprites. The setting of the game will be created via a hybrid of 3d models and sprite work. The gameplay itself is going to be side-scrolling with a simple combo system with on the ground combos, launchers, and some aerials for combat.</w:t>
      </w:r>
    </w:p>
    <w:p w:rsidR="00C02FC2" w:rsidRDefault="008743A2">
      <w:r>
        <w:rPr>
          <w:b/>
        </w:rPr>
        <w:t>Story:</w:t>
      </w:r>
      <w:r>
        <w:t xml:space="preserve"> The story begins with two friends enlisted in an old European military arriving by boat to a snowy, bleak country and moving to occup</w:t>
      </w:r>
      <w:r w:rsidR="00C02FC2">
        <w:t xml:space="preserve">y it. The player character (name option) and their best friend Kris express doubt in the operation but have not much of a choice in the matter of the military. As </w:t>
      </w:r>
      <w:proofErr w:type="gramStart"/>
      <w:r w:rsidR="00C02FC2">
        <w:t xml:space="preserve">is </w:t>
      </w:r>
      <w:r>
        <w:t xml:space="preserve"> </w:t>
      </w:r>
      <w:r w:rsidR="00C02FC2">
        <w:t>often</w:t>
      </w:r>
      <w:proofErr w:type="gramEnd"/>
      <w:r w:rsidR="00C02FC2">
        <w:t xml:space="preserve"> the case, the occupation turns violent, and the two friends are forced to go to war over the country. (</w:t>
      </w:r>
      <w:r w:rsidR="00C02FC2" w:rsidRPr="00C02FC2">
        <w:rPr>
          <w:b/>
        </w:rPr>
        <w:t>Spoiler territory begins</w:t>
      </w:r>
      <w:r w:rsidR="00C02FC2">
        <w:t>) As the war goes on and the player character is forced to kill, their mind reaches a breaking point. As a justification for the killing of innocents, women and children, the player character’s mind begins to see them as literal demons. As the war rages on, the player character’s mind suffers a steady degradation, believing an actual descent into hell has occurred. The final demon is a difficult battle that the player will ultimately lose. At that point there is a snap back to reality as it is revealed that the final opponent was the player character’s friend Kris. He stays with the player character as they die in his arms.</w:t>
      </w:r>
    </w:p>
    <w:p w:rsidR="00C02FC2" w:rsidRDefault="0088678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ge">
              <wp:posOffset>4533900</wp:posOffset>
            </wp:positionV>
            <wp:extent cx="2466975" cy="18478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FC2">
        <w:rPr>
          <w:b/>
        </w:rPr>
        <w:t>Inspirations:</w:t>
      </w:r>
      <w:r w:rsidR="00C02FC2">
        <w:t xml:space="preserve"> </w:t>
      </w:r>
    </w:p>
    <w:p w:rsidR="00886784" w:rsidRDefault="00886784">
      <w:proofErr w:type="spellStart"/>
      <w:r>
        <w:t>Octopath</w:t>
      </w:r>
      <w:proofErr w:type="spellEnd"/>
      <w:r>
        <w:t xml:space="preserve"> Traveler: Stylistically very similar</w:t>
      </w:r>
    </w:p>
    <w:p w:rsidR="00886784" w:rsidRDefault="00886784"/>
    <w:p w:rsidR="00886784" w:rsidRDefault="00886784"/>
    <w:p w:rsidR="00886784" w:rsidRDefault="00886784"/>
    <w:p w:rsidR="00886784" w:rsidRDefault="00886784"/>
    <w:p w:rsidR="00886784" w:rsidRDefault="00886784"/>
    <w:p w:rsidR="00886784" w:rsidRDefault="00886784"/>
    <w:p w:rsidR="00886784" w:rsidRDefault="00886784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2476500" cy="1390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Hollow Knight: Bleak feeling, simple platforming and combat</w:t>
      </w:r>
    </w:p>
    <w:p w:rsidR="00C02FC2" w:rsidRPr="00C02FC2" w:rsidRDefault="00C02FC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4819650</wp:posOffset>
            </wp:positionV>
            <wp:extent cx="2867025" cy="1590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2FC2" w:rsidRPr="00C02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A2"/>
    <w:rsid w:val="00413877"/>
    <w:rsid w:val="0046039F"/>
    <w:rsid w:val="004C08C7"/>
    <w:rsid w:val="006E7A78"/>
    <w:rsid w:val="008743A2"/>
    <w:rsid w:val="00886784"/>
    <w:rsid w:val="00C02FC2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932C"/>
  <w15:chartTrackingRefBased/>
  <w15:docId w15:val="{97B56FA6-7B52-4B7E-B8BC-28B6FEEE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Seemann</dc:creator>
  <cp:keywords/>
  <dc:description/>
  <cp:lastModifiedBy>Jon Seemann</cp:lastModifiedBy>
  <cp:revision>1</cp:revision>
  <dcterms:created xsi:type="dcterms:W3CDTF">2018-09-10T14:08:00Z</dcterms:created>
  <dcterms:modified xsi:type="dcterms:W3CDTF">2018-09-10T14:35:00Z</dcterms:modified>
</cp:coreProperties>
</file>