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92" w:rsidRPr="00E65BA5" w:rsidRDefault="00B97192" w:rsidP="00B97192">
      <w:pPr>
        <w:spacing w:after="0" w:line="480" w:lineRule="auto"/>
        <w:contextualSpacing/>
        <w:rPr>
          <w:rFonts w:cs="Times New Roman"/>
        </w:rPr>
      </w:pPr>
    </w:p>
    <w:p w:rsidR="00B97192" w:rsidRPr="00E65BA5" w:rsidRDefault="00B97192" w:rsidP="00B97192">
      <w:pPr>
        <w:spacing w:after="0" w:line="480" w:lineRule="auto"/>
        <w:contextualSpacing/>
        <w:rPr>
          <w:rFonts w:cs="Times New Roman"/>
        </w:rPr>
      </w:pPr>
    </w:p>
    <w:p w:rsidR="00B97192" w:rsidRPr="00E65BA5" w:rsidRDefault="00B97192" w:rsidP="00B97192">
      <w:pPr>
        <w:spacing w:after="0" w:line="480" w:lineRule="auto"/>
        <w:contextualSpacing/>
        <w:rPr>
          <w:rFonts w:cs="Times New Roman"/>
        </w:rPr>
      </w:pPr>
    </w:p>
    <w:p w:rsidR="00E65BA5" w:rsidRPr="00E65BA5" w:rsidRDefault="00E65BA5" w:rsidP="00B97192">
      <w:pPr>
        <w:spacing w:after="0" w:line="480" w:lineRule="auto"/>
        <w:contextualSpacing/>
        <w:rPr>
          <w:rFonts w:cs="Times New Roman"/>
        </w:rPr>
      </w:pPr>
    </w:p>
    <w:p w:rsidR="00B97192" w:rsidRPr="00E65BA5" w:rsidRDefault="00B97192" w:rsidP="00B97192">
      <w:pPr>
        <w:spacing w:after="0" w:line="480" w:lineRule="auto"/>
        <w:contextualSpacing/>
        <w:jc w:val="center"/>
        <w:rPr>
          <w:rFonts w:cs="Times New Roman"/>
        </w:rPr>
      </w:pPr>
    </w:p>
    <w:p w:rsidR="00E65BA5" w:rsidRPr="00DF58B7" w:rsidRDefault="00E65BA5" w:rsidP="002E1D8D">
      <w:pPr>
        <w:spacing w:after="0" w:line="240" w:lineRule="auto"/>
        <w:contextualSpacing/>
        <w:jc w:val="center"/>
        <w:rPr>
          <w:sz w:val="28"/>
          <w:szCs w:val="28"/>
        </w:rPr>
      </w:pPr>
      <w:r w:rsidRPr="00DF58B7">
        <w:rPr>
          <w:sz w:val="28"/>
          <w:szCs w:val="28"/>
        </w:rPr>
        <w:t xml:space="preserve">Can franchisees be effectively trained in a </w:t>
      </w:r>
    </w:p>
    <w:p w:rsidR="00E65BA5" w:rsidRPr="00DF58B7" w:rsidRDefault="00E65BA5" w:rsidP="002E1D8D">
      <w:pPr>
        <w:spacing w:after="0" w:line="240" w:lineRule="auto"/>
        <w:contextualSpacing/>
        <w:jc w:val="center"/>
        <w:rPr>
          <w:sz w:val="28"/>
          <w:szCs w:val="28"/>
        </w:rPr>
      </w:pPr>
      <w:r w:rsidRPr="00DF58B7">
        <w:rPr>
          <w:sz w:val="28"/>
          <w:szCs w:val="28"/>
        </w:rPr>
        <w:t>digital environment exclusively using e-learning?</w:t>
      </w:r>
    </w:p>
    <w:p w:rsidR="00E65BA5" w:rsidRPr="00E65BA5" w:rsidRDefault="00E65BA5" w:rsidP="00B97192">
      <w:pPr>
        <w:spacing w:after="0" w:line="480" w:lineRule="auto"/>
        <w:contextualSpacing/>
        <w:jc w:val="center"/>
        <w:rPr>
          <w:rFonts w:cs="Times New Roman"/>
        </w:rPr>
      </w:pPr>
    </w:p>
    <w:p w:rsidR="00E65BA5" w:rsidRPr="00E65BA5" w:rsidRDefault="00E65BA5" w:rsidP="00B97192">
      <w:pPr>
        <w:spacing w:after="0" w:line="480" w:lineRule="auto"/>
        <w:contextualSpacing/>
        <w:jc w:val="center"/>
        <w:rPr>
          <w:rFonts w:cs="Times New Roman"/>
        </w:rPr>
      </w:pPr>
    </w:p>
    <w:p w:rsidR="00E65BA5" w:rsidRPr="00E65BA5" w:rsidRDefault="00E65BA5" w:rsidP="00B97192">
      <w:pPr>
        <w:spacing w:after="0" w:line="480" w:lineRule="auto"/>
        <w:contextualSpacing/>
        <w:jc w:val="center"/>
        <w:rPr>
          <w:rFonts w:cs="Times New Roman"/>
        </w:rPr>
      </w:pPr>
    </w:p>
    <w:p w:rsidR="00E65BA5" w:rsidRPr="00E65BA5" w:rsidRDefault="00E65BA5" w:rsidP="00B97192">
      <w:pPr>
        <w:spacing w:after="0" w:line="480" w:lineRule="auto"/>
        <w:contextualSpacing/>
        <w:jc w:val="center"/>
        <w:rPr>
          <w:rFonts w:cs="Times New Roman"/>
        </w:rPr>
      </w:pPr>
    </w:p>
    <w:p w:rsidR="00E65BA5" w:rsidRPr="00E65BA5" w:rsidRDefault="00E65BA5" w:rsidP="00B97192">
      <w:pPr>
        <w:spacing w:after="0" w:line="480" w:lineRule="auto"/>
        <w:contextualSpacing/>
        <w:jc w:val="center"/>
        <w:rPr>
          <w:rFonts w:cs="Times New Roman"/>
        </w:rPr>
      </w:pPr>
    </w:p>
    <w:p w:rsidR="00E65BA5" w:rsidRPr="00E65BA5" w:rsidRDefault="00E65BA5" w:rsidP="00B97192">
      <w:pPr>
        <w:spacing w:after="0" w:line="480" w:lineRule="auto"/>
        <w:contextualSpacing/>
        <w:jc w:val="center"/>
        <w:rPr>
          <w:rFonts w:cs="Times New Roman"/>
        </w:rPr>
      </w:pPr>
    </w:p>
    <w:p w:rsidR="00E65BA5" w:rsidRPr="00E65BA5" w:rsidRDefault="00E65BA5" w:rsidP="00B97192">
      <w:pPr>
        <w:spacing w:after="0" w:line="480" w:lineRule="auto"/>
        <w:contextualSpacing/>
        <w:jc w:val="center"/>
        <w:rPr>
          <w:rFonts w:cs="Times New Roman"/>
        </w:rPr>
      </w:pPr>
    </w:p>
    <w:p w:rsidR="00E65BA5" w:rsidRPr="00E65BA5" w:rsidRDefault="00E65BA5" w:rsidP="00B97192">
      <w:pPr>
        <w:spacing w:after="0" w:line="480" w:lineRule="auto"/>
        <w:contextualSpacing/>
        <w:jc w:val="center"/>
        <w:rPr>
          <w:rFonts w:cs="Times New Roman"/>
        </w:rPr>
      </w:pPr>
    </w:p>
    <w:p w:rsidR="00E65BA5" w:rsidRPr="00E65BA5" w:rsidRDefault="00E65BA5" w:rsidP="00B97192">
      <w:pPr>
        <w:spacing w:after="0" w:line="480" w:lineRule="auto"/>
        <w:contextualSpacing/>
        <w:jc w:val="center"/>
        <w:rPr>
          <w:rFonts w:cs="Times New Roman"/>
        </w:rPr>
      </w:pPr>
    </w:p>
    <w:p w:rsidR="00E65BA5" w:rsidRPr="00E65BA5" w:rsidRDefault="00E65BA5" w:rsidP="00B97192">
      <w:pPr>
        <w:spacing w:after="0" w:line="480" w:lineRule="auto"/>
        <w:contextualSpacing/>
        <w:jc w:val="center"/>
        <w:rPr>
          <w:rFonts w:cs="Times New Roman"/>
        </w:rPr>
      </w:pPr>
    </w:p>
    <w:p w:rsidR="00E65BA5" w:rsidRPr="00E65BA5" w:rsidRDefault="00E65BA5" w:rsidP="00B97192">
      <w:pPr>
        <w:spacing w:after="0" w:line="480" w:lineRule="auto"/>
        <w:contextualSpacing/>
        <w:jc w:val="center"/>
        <w:rPr>
          <w:rFonts w:cs="Times New Roman"/>
        </w:rPr>
      </w:pPr>
    </w:p>
    <w:p w:rsidR="00E65BA5" w:rsidRPr="00E65BA5" w:rsidRDefault="00E65BA5" w:rsidP="00B97192">
      <w:pPr>
        <w:spacing w:after="0" w:line="480" w:lineRule="auto"/>
        <w:contextualSpacing/>
        <w:jc w:val="center"/>
        <w:rPr>
          <w:rFonts w:cs="Times New Roman"/>
        </w:rPr>
      </w:pPr>
    </w:p>
    <w:p w:rsidR="00E65BA5" w:rsidRPr="00E65BA5" w:rsidRDefault="00E65BA5" w:rsidP="00B97192">
      <w:pPr>
        <w:spacing w:after="0" w:line="480" w:lineRule="auto"/>
        <w:contextualSpacing/>
        <w:jc w:val="center"/>
        <w:rPr>
          <w:rFonts w:cs="Times New Roman"/>
        </w:rPr>
      </w:pPr>
    </w:p>
    <w:p w:rsidR="00E65BA5" w:rsidRPr="00E65BA5" w:rsidRDefault="00E65BA5" w:rsidP="00B97192">
      <w:pPr>
        <w:spacing w:after="0" w:line="480" w:lineRule="auto"/>
        <w:contextualSpacing/>
        <w:jc w:val="center"/>
        <w:rPr>
          <w:rFonts w:cs="Times New Roman"/>
        </w:rPr>
      </w:pPr>
    </w:p>
    <w:p w:rsidR="00E65BA5" w:rsidRPr="00E65BA5" w:rsidRDefault="00E65BA5" w:rsidP="00E65BA5">
      <w:pPr>
        <w:spacing w:after="0" w:line="480" w:lineRule="auto"/>
        <w:contextualSpacing/>
        <w:jc w:val="right"/>
        <w:rPr>
          <w:rFonts w:cs="Times New Roman"/>
        </w:rPr>
      </w:pPr>
    </w:p>
    <w:p w:rsidR="00B97192" w:rsidRPr="00E65BA5" w:rsidRDefault="00B97192" w:rsidP="00E65BA5">
      <w:pPr>
        <w:spacing w:after="0" w:line="480" w:lineRule="auto"/>
        <w:contextualSpacing/>
        <w:jc w:val="right"/>
        <w:rPr>
          <w:rFonts w:cs="Times New Roman"/>
        </w:rPr>
      </w:pPr>
      <w:r w:rsidRPr="00E65BA5">
        <w:rPr>
          <w:rFonts w:cs="Times New Roman"/>
        </w:rPr>
        <w:t>Wesley Parsell</w:t>
      </w:r>
    </w:p>
    <w:p w:rsidR="00B97192" w:rsidRPr="00E65BA5" w:rsidRDefault="00B97192" w:rsidP="00E65BA5">
      <w:pPr>
        <w:spacing w:after="0" w:line="480" w:lineRule="auto"/>
        <w:contextualSpacing/>
        <w:jc w:val="right"/>
        <w:rPr>
          <w:rFonts w:cs="Times New Roman"/>
        </w:rPr>
      </w:pPr>
      <w:r w:rsidRPr="00E65BA5">
        <w:rPr>
          <w:rFonts w:cs="Times New Roman"/>
        </w:rPr>
        <w:t>Bowling Green State University</w:t>
      </w:r>
    </w:p>
    <w:p w:rsidR="002E1D8D" w:rsidRDefault="002E1D8D" w:rsidP="00E65BA5">
      <w:pPr>
        <w:autoSpaceDE w:val="0"/>
        <w:autoSpaceDN w:val="0"/>
        <w:adjustRightInd w:val="0"/>
        <w:spacing w:after="0" w:line="240" w:lineRule="auto"/>
        <w:jc w:val="center"/>
        <w:rPr>
          <w:rFonts w:cs="Times New Roman"/>
        </w:rPr>
      </w:pPr>
    </w:p>
    <w:p w:rsidR="00E65BA5" w:rsidRPr="00E65BA5" w:rsidRDefault="00E65BA5" w:rsidP="00E65BA5">
      <w:pPr>
        <w:autoSpaceDE w:val="0"/>
        <w:autoSpaceDN w:val="0"/>
        <w:adjustRightInd w:val="0"/>
        <w:spacing w:after="0" w:line="240" w:lineRule="auto"/>
        <w:jc w:val="center"/>
        <w:rPr>
          <w:rFonts w:cs="Times New Roman"/>
        </w:rPr>
      </w:pPr>
      <w:r w:rsidRPr="00E65BA5">
        <w:rPr>
          <w:rFonts w:cs="Times New Roman"/>
        </w:rPr>
        <w:lastRenderedPageBreak/>
        <w:t>TABLE OF CONTENTS</w:t>
      </w:r>
    </w:p>
    <w:p w:rsidR="00E65BA5" w:rsidRPr="00E65BA5" w:rsidRDefault="00E65BA5" w:rsidP="00E65BA5">
      <w:pPr>
        <w:autoSpaceDE w:val="0"/>
        <w:autoSpaceDN w:val="0"/>
        <w:adjustRightInd w:val="0"/>
        <w:spacing w:after="0" w:line="240" w:lineRule="auto"/>
        <w:jc w:val="center"/>
        <w:rPr>
          <w:rFonts w:cs="Times New Roman"/>
        </w:rPr>
      </w:pPr>
    </w:p>
    <w:p w:rsidR="00E65BA5" w:rsidRPr="00E65BA5" w:rsidRDefault="00E65BA5" w:rsidP="00E65BA5">
      <w:pPr>
        <w:autoSpaceDE w:val="0"/>
        <w:autoSpaceDN w:val="0"/>
        <w:adjustRightInd w:val="0"/>
        <w:spacing w:after="0" w:line="240" w:lineRule="auto"/>
        <w:rPr>
          <w:rFonts w:cs="Times New Roman"/>
        </w:rPr>
      </w:pPr>
      <w:r w:rsidRPr="00E65BA5">
        <w:rPr>
          <w:rFonts w:cs="Times New Roman"/>
        </w:rPr>
        <w:t>CHAPTER I: INTRODUCTION................................................................................</w:t>
      </w:r>
      <w:r w:rsidR="00A5726D">
        <w:rPr>
          <w:rFonts w:cs="Times New Roman"/>
        </w:rPr>
        <w:t xml:space="preserve">............................................ </w:t>
      </w:r>
    </w:p>
    <w:p w:rsidR="00A5726D" w:rsidRDefault="00A5726D" w:rsidP="00E65BA5">
      <w:pPr>
        <w:autoSpaceDE w:val="0"/>
        <w:autoSpaceDN w:val="0"/>
        <w:adjustRightInd w:val="0"/>
        <w:spacing w:after="0" w:line="240" w:lineRule="auto"/>
        <w:rPr>
          <w:rFonts w:cs="Times New Roman"/>
        </w:rPr>
      </w:pPr>
    </w:p>
    <w:p w:rsidR="00A5726D" w:rsidRDefault="00A5726D" w:rsidP="00E65BA5">
      <w:pPr>
        <w:autoSpaceDE w:val="0"/>
        <w:autoSpaceDN w:val="0"/>
        <w:adjustRightInd w:val="0"/>
        <w:spacing w:after="0" w:line="240" w:lineRule="auto"/>
        <w:rPr>
          <w:rFonts w:cs="Times New Roman"/>
        </w:rPr>
      </w:pPr>
    </w:p>
    <w:p w:rsidR="00E65BA5" w:rsidRPr="00E65BA5" w:rsidRDefault="00E65BA5" w:rsidP="00E65BA5">
      <w:pPr>
        <w:autoSpaceDE w:val="0"/>
        <w:autoSpaceDN w:val="0"/>
        <w:adjustRightInd w:val="0"/>
        <w:spacing w:after="0" w:line="240" w:lineRule="auto"/>
        <w:rPr>
          <w:rFonts w:cs="Times New Roman"/>
        </w:rPr>
      </w:pPr>
      <w:r w:rsidRPr="00E65BA5">
        <w:rPr>
          <w:rFonts w:cs="Times New Roman"/>
        </w:rPr>
        <w:t xml:space="preserve">CHAPTER II: REVIEW OF </w:t>
      </w:r>
      <w:r w:rsidR="00A5726D" w:rsidRPr="00E65BA5">
        <w:rPr>
          <w:rFonts w:cs="Times New Roman"/>
        </w:rPr>
        <w:t>LITERATURE................................................................</w:t>
      </w:r>
      <w:r w:rsidR="00A5726D">
        <w:rPr>
          <w:rFonts w:cs="Times New Roman"/>
        </w:rPr>
        <w:t>.........................................</w:t>
      </w:r>
      <w:r w:rsidR="00A5726D" w:rsidRPr="00E65BA5">
        <w:rPr>
          <w:rFonts w:cs="Times New Roman"/>
        </w:rPr>
        <w:t xml:space="preserve">..... </w:t>
      </w:r>
    </w:p>
    <w:p w:rsidR="00A5726D" w:rsidRDefault="00A5726D" w:rsidP="00E65BA5">
      <w:pPr>
        <w:autoSpaceDE w:val="0"/>
        <w:autoSpaceDN w:val="0"/>
        <w:adjustRightInd w:val="0"/>
        <w:spacing w:after="0" w:line="240" w:lineRule="auto"/>
        <w:rPr>
          <w:rFonts w:cs="Times New Roman"/>
        </w:rPr>
      </w:pPr>
    </w:p>
    <w:p w:rsidR="00A5726D" w:rsidRDefault="00A5726D" w:rsidP="00E65BA5">
      <w:pPr>
        <w:autoSpaceDE w:val="0"/>
        <w:autoSpaceDN w:val="0"/>
        <w:adjustRightInd w:val="0"/>
        <w:spacing w:after="0" w:line="240" w:lineRule="auto"/>
        <w:rPr>
          <w:rFonts w:cs="Times New Roman"/>
        </w:rPr>
      </w:pPr>
    </w:p>
    <w:p w:rsidR="00E65BA5" w:rsidRDefault="00E65BA5" w:rsidP="00E65BA5">
      <w:pPr>
        <w:autoSpaceDE w:val="0"/>
        <w:autoSpaceDN w:val="0"/>
        <w:adjustRightInd w:val="0"/>
        <w:spacing w:after="0" w:line="240" w:lineRule="auto"/>
        <w:rPr>
          <w:rFonts w:cs="Times New Roman"/>
        </w:rPr>
      </w:pPr>
      <w:r w:rsidRPr="00E65BA5">
        <w:rPr>
          <w:rFonts w:cs="Times New Roman"/>
        </w:rPr>
        <w:t xml:space="preserve">CHAPTER III: </w:t>
      </w:r>
      <w:r w:rsidR="00A5726D" w:rsidRPr="00E65BA5">
        <w:rPr>
          <w:rFonts w:cs="Times New Roman"/>
        </w:rPr>
        <w:t>METHODOLOGY...................................................................</w:t>
      </w:r>
      <w:r w:rsidR="00A5726D">
        <w:rPr>
          <w:rFonts w:cs="Times New Roman"/>
        </w:rPr>
        <w:t>.......................................</w:t>
      </w:r>
      <w:r w:rsidR="00A5726D" w:rsidRPr="00E65BA5">
        <w:rPr>
          <w:rFonts w:cs="Times New Roman"/>
        </w:rPr>
        <w:t xml:space="preserve">............... </w:t>
      </w:r>
    </w:p>
    <w:p w:rsidR="00B577AB" w:rsidRDefault="00B577AB" w:rsidP="00E65BA5">
      <w:pPr>
        <w:autoSpaceDE w:val="0"/>
        <w:autoSpaceDN w:val="0"/>
        <w:adjustRightInd w:val="0"/>
        <w:spacing w:after="0" w:line="240" w:lineRule="auto"/>
        <w:rPr>
          <w:rFonts w:cs="Times New Roman"/>
        </w:rPr>
      </w:pPr>
    </w:p>
    <w:p w:rsidR="00B577AB" w:rsidRDefault="00B577AB" w:rsidP="00E65BA5">
      <w:pPr>
        <w:autoSpaceDE w:val="0"/>
        <w:autoSpaceDN w:val="0"/>
        <w:adjustRightInd w:val="0"/>
        <w:spacing w:after="0" w:line="240" w:lineRule="auto"/>
        <w:rPr>
          <w:rFonts w:cs="Times New Roman"/>
        </w:rPr>
      </w:pPr>
    </w:p>
    <w:p w:rsidR="00B577AB" w:rsidRDefault="00B577AB" w:rsidP="00B577AB">
      <w:pPr>
        <w:autoSpaceDE w:val="0"/>
        <w:autoSpaceDN w:val="0"/>
        <w:adjustRightInd w:val="0"/>
        <w:spacing w:after="0" w:line="240" w:lineRule="auto"/>
        <w:rPr>
          <w:rFonts w:cs="Times New Roman"/>
        </w:rPr>
      </w:pPr>
      <w:r w:rsidRPr="00B577AB">
        <w:rPr>
          <w:rFonts w:cs="Times New Roman"/>
        </w:rPr>
        <w:t>CHAPTER IV: FINDINGS........................................................................................</w:t>
      </w:r>
      <w:r>
        <w:rPr>
          <w:rFonts w:cs="Times New Roman"/>
        </w:rPr>
        <w:t>.....................................</w:t>
      </w:r>
      <w:r w:rsidRPr="00B577AB">
        <w:rPr>
          <w:rFonts w:cs="Times New Roman"/>
        </w:rPr>
        <w:t xml:space="preserve">...... </w:t>
      </w:r>
    </w:p>
    <w:p w:rsidR="00B577AB" w:rsidRDefault="00B577AB" w:rsidP="00B577AB">
      <w:pPr>
        <w:autoSpaceDE w:val="0"/>
        <w:autoSpaceDN w:val="0"/>
        <w:adjustRightInd w:val="0"/>
        <w:spacing w:after="0" w:line="240" w:lineRule="auto"/>
        <w:rPr>
          <w:rFonts w:cs="Times New Roman"/>
        </w:rPr>
      </w:pPr>
    </w:p>
    <w:p w:rsidR="00B577AB" w:rsidRPr="00B577AB" w:rsidRDefault="00B577AB" w:rsidP="00B577AB">
      <w:pPr>
        <w:autoSpaceDE w:val="0"/>
        <w:autoSpaceDN w:val="0"/>
        <w:adjustRightInd w:val="0"/>
        <w:spacing w:after="0" w:line="240" w:lineRule="auto"/>
        <w:rPr>
          <w:rFonts w:cs="Times New Roman"/>
        </w:rPr>
      </w:pPr>
    </w:p>
    <w:p w:rsidR="00B577AB" w:rsidRPr="00B577AB" w:rsidRDefault="00B577AB" w:rsidP="00B577AB">
      <w:pPr>
        <w:autoSpaceDE w:val="0"/>
        <w:autoSpaceDN w:val="0"/>
        <w:adjustRightInd w:val="0"/>
        <w:spacing w:after="0" w:line="240" w:lineRule="auto"/>
        <w:rPr>
          <w:rFonts w:cs="Times New Roman"/>
        </w:rPr>
      </w:pPr>
      <w:r w:rsidRPr="00B577AB">
        <w:rPr>
          <w:rFonts w:cs="Times New Roman"/>
        </w:rPr>
        <w:t>CHAPTER V: SUMMARY AND CONCLUSION...................................................</w:t>
      </w:r>
      <w:r>
        <w:rPr>
          <w:rFonts w:cs="Times New Roman"/>
        </w:rPr>
        <w:t>...........................................</w:t>
      </w:r>
      <w:r w:rsidRPr="00B577AB">
        <w:rPr>
          <w:rFonts w:cs="Times New Roman"/>
        </w:rPr>
        <w:t xml:space="preserve">...... </w:t>
      </w:r>
    </w:p>
    <w:p w:rsidR="00D575AB" w:rsidRDefault="00D575AB" w:rsidP="00B577AB">
      <w:pPr>
        <w:autoSpaceDE w:val="0"/>
        <w:autoSpaceDN w:val="0"/>
        <w:adjustRightInd w:val="0"/>
        <w:spacing w:after="0" w:line="240" w:lineRule="auto"/>
        <w:rPr>
          <w:rFonts w:cs="Times New Roman"/>
        </w:rPr>
      </w:pPr>
    </w:p>
    <w:p w:rsidR="00D575AB" w:rsidRDefault="00D575AB" w:rsidP="00B577AB">
      <w:pPr>
        <w:autoSpaceDE w:val="0"/>
        <w:autoSpaceDN w:val="0"/>
        <w:adjustRightInd w:val="0"/>
        <w:spacing w:after="0" w:line="240" w:lineRule="auto"/>
        <w:rPr>
          <w:rFonts w:cs="Times New Roman"/>
        </w:rPr>
      </w:pPr>
    </w:p>
    <w:p w:rsidR="00B577AB" w:rsidRPr="00B577AB" w:rsidRDefault="00D575AB" w:rsidP="00B577AB">
      <w:pPr>
        <w:autoSpaceDE w:val="0"/>
        <w:autoSpaceDN w:val="0"/>
        <w:adjustRightInd w:val="0"/>
        <w:spacing w:after="0" w:line="240" w:lineRule="auto"/>
        <w:rPr>
          <w:rFonts w:cs="Times New Roman"/>
        </w:rPr>
      </w:pPr>
      <w:r>
        <w:rPr>
          <w:rFonts w:cs="Times New Roman"/>
        </w:rPr>
        <w:t>REFERENCES</w:t>
      </w:r>
      <w:r w:rsidR="00B577AB" w:rsidRPr="00B577AB">
        <w:rPr>
          <w:rFonts w:cs="Times New Roman"/>
        </w:rPr>
        <w:t>.........................................................................................</w:t>
      </w:r>
      <w:r w:rsidR="00B577AB">
        <w:rPr>
          <w:rFonts w:cs="Times New Roman"/>
        </w:rPr>
        <w:t xml:space="preserve">........................................................... </w:t>
      </w:r>
    </w:p>
    <w:p w:rsidR="00B577AB" w:rsidRDefault="00B577AB" w:rsidP="00B577AB">
      <w:pPr>
        <w:autoSpaceDE w:val="0"/>
        <w:autoSpaceDN w:val="0"/>
        <w:adjustRightInd w:val="0"/>
        <w:spacing w:after="0" w:line="240" w:lineRule="auto"/>
        <w:rPr>
          <w:rFonts w:cs="Times New Roman"/>
        </w:rPr>
      </w:pPr>
    </w:p>
    <w:p w:rsidR="00B577AB" w:rsidRDefault="00B577AB" w:rsidP="00B577AB">
      <w:pPr>
        <w:autoSpaceDE w:val="0"/>
        <w:autoSpaceDN w:val="0"/>
        <w:adjustRightInd w:val="0"/>
        <w:spacing w:after="0" w:line="240" w:lineRule="auto"/>
        <w:rPr>
          <w:rFonts w:cs="Times New Roman"/>
        </w:rPr>
      </w:pPr>
    </w:p>
    <w:p w:rsidR="00B577AB" w:rsidRPr="00B577AB" w:rsidRDefault="00B577AB" w:rsidP="00B577AB">
      <w:pPr>
        <w:autoSpaceDE w:val="0"/>
        <w:autoSpaceDN w:val="0"/>
        <w:adjustRightInd w:val="0"/>
        <w:spacing w:after="0" w:line="240" w:lineRule="auto"/>
        <w:rPr>
          <w:rFonts w:cs="Times New Roman"/>
        </w:rPr>
      </w:pPr>
      <w:r w:rsidRPr="00B577AB">
        <w:rPr>
          <w:rFonts w:cs="Times New Roman"/>
        </w:rPr>
        <w:t>APPENDIX</w:t>
      </w:r>
      <w:r>
        <w:rPr>
          <w:rFonts w:cs="Times New Roman"/>
        </w:rPr>
        <w:t>: SURVEY</w:t>
      </w:r>
      <w:r w:rsidRPr="00B577AB">
        <w:rPr>
          <w:rFonts w:cs="Times New Roman"/>
        </w:rPr>
        <w:t>.................................</w:t>
      </w:r>
      <w:r>
        <w:rPr>
          <w:rFonts w:cs="Times New Roman"/>
        </w:rPr>
        <w:t>........................................................................................................</w:t>
      </w:r>
    </w:p>
    <w:p w:rsidR="00A5726D" w:rsidRDefault="00A5726D" w:rsidP="00E65BA5">
      <w:pPr>
        <w:jc w:val="center"/>
        <w:rPr>
          <w:rFonts w:cs="Times New Roman"/>
        </w:rPr>
      </w:pPr>
    </w:p>
    <w:p w:rsidR="00A5726D" w:rsidRDefault="00A5726D" w:rsidP="00E65BA5">
      <w:pPr>
        <w:jc w:val="center"/>
        <w:rPr>
          <w:rFonts w:cs="Times New Roman"/>
        </w:rPr>
      </w:pPr>
    </w:p>
    <w:p w:rsidR="007C5FD6" w:rsidRDefault="007C5FD6" w:rsidP="00E65BA5">
      <w:pPr>
        <w:jc w:val="center"/>
        <w:rPr>
          <w:rFonts w:cs="Times New Roman"/>
        </w:rPr>
      </w:pPr>
    </w:p>
    <w:p w:rsidR="007C5FD6" w:rsidRDefault="007C5FD6" w:rsidP="00E65BA5">
      <w:pPr>
        <w:jc w:val="center"/>
        <w:rPr>
          <w:rFonts w:cs="Times New Roman"/>
        </w:rPr>
      </w:pPr>
    </w:p>
    <w:p w:rsidR="007C5FD6" w:rsidRDefault="007C5FD6" w:rsidP="00E65BA5">
      <w:pPr>
        <w:jc w:val="center"/>
        <w:rPr>
          <w:rFonts w:cs="Times New Roman"/>
        </w:rPr>
      </w:pPr>
    </w:p>
    <w:p w:rsidR="007C5FD6" w:rsidRDefault="007C5FD6" w:rsidP="00E65BA5">
      <w:pPr>
        <w:jc w:val="center"/>
        <w:rPr>
          <w:rFonts w:cs="Times New Roman"/>
        </w:rPr>
      </w:pPr>
    </w:p>
    <w:p w:rsidR="007C5FD6" w:rsidRDefault="007C5FD6" w:rsidP="00E65BA5">
      <w:pPr>
        <w:jc w:val="center"/>
        <w:rPr>
          <w:rFonts w:cs="Times New Roman"/>
        </w:rPr>
      </w:pPr>
    </w:p>
    <w:p w:rsidR="007C5FD6" w:rsidRDefault="007C5FD6" w:rsidP="00E65BA5">
      <w:pPr>
        <w:jc w:val="center"/>
        <w:rPr>
          <w:rFonts w:cs="Times New Roman"/>
        </w:rPr>
      </w:pPr>
    </w:p>
    <w:p w:rsidR="007C5FD6" w:rsidRDefault="007C5FD6" w:rsidP="00E65BA5">
      <w:pPr>
        <w:jc w:val="center"/>
        <w:rPr>
          <w:rFonts w:cs="Times New Roman"/>
        </w:rPr>
      </w:pPr>
    </w:p>
    <w:p w:rsidR="007C5FD6" w:rsidRDefault="007C5FD6" w:rsidP="00E65BA5">
      <w:pPr>
        <w:jc w:val="center"/>
        <w:rPr>
          <w:rFonts w:cs="Times New Roman"/>
        </w:rPr>
      </w:pPr>
    </w:p>
    <w:p w:rsidR="007C5FD6" w:rsidRDefault="007C5FD6" w:rsidP="00E65BA5">
      <w:pPr>
        <w:jc w:val="center"/>
        <w:rPr>
          <w:rFonts w:cs="Times New Roman"/>
        </w:rPr>
      </w:pPr>
    </w:p>
    <w:p w:rsidR="007C5FD6" w:rsidRDefault="007C5FD6" w:rsidP="00E65BA5">
      <w:pPr>
        <w:jc w:val="center"/>
        <w:rPr>
          <w:rFonts w:cs="Times New Roman"/>
        </w:rPr>
      </w:pPr>
    </w:p>
    <w:p w:rsidR="007C5FD6" w:rsidRDefault="007C5FD6" w:rsidP="00E65BA5">
      <w:pPr>
        <w:jc w:val="center"/>
        <w:rPr>
          <w:rFonts w:cs="Times New Roman"/>
        </w:rPr>
      </w:pPr>
    </w:p>
    <w:p w:rsidR="007C5FD6" w:rsidRDefault="007C5FD6" w:rsidP="00E65BA5">
      <w:pPr>
        <w:jc w:val="center"/>
        <w:rPr>
          <w:rFonts w:cs="Times New Roman"/>
        </w:rPr>
      </w:pPr>
    </w:p>
    <w:p w:rsidR="00E65BA5" w:rsidRDefault="004F24F8" w:rsidP="00E65BA5">
      <w:pPr>
        <w:jc w:val="center"/>
        <w:rPr>
          <w:rFonts w:cs="Times New Roman"/>
        </w:rPr>
      </w:pPr>
      <w:r>
        <w:rPr>
          <w:rFonts w:cs="Times New Roman"/>
        </w:rPr>
        <w:lastRenderedPageBreak/>
        <w:t>CHAPTER I</w:t>
      </w:r>
      <w:r w:rsidR="00E65BA5">
        <w:rPr>
          <w:rFonts w:cs="Times New Roman"/>
        </w:rPr>
        <w:t>: INTRODUCTION</w:t>
      </w:r>
    </w:p>
    <w:p w:rsidR="00511E13" w:rsidRDefault="00511E13" w:rsidP="00511E13">
      <w:pPr>
        <w:autoSpaceDE w:val="0"/>
        <w:autoSpaceDN w:val="0"/>
        <w:adjustRightInd w:val="0"/>
        <w:spacing w:after="0" w:line="240" w:lineRule="auto"/>
        <w:rPr>
          <w:rFonts w:cs="TimesNewRomanPSMT"/>
        </w:rPr>
      </w:pPr>
      <w:r>
        <w:rPr>
          <w:rFonts w:cs="TimesNewRomanPSMT"/>
        </w:rPr>
        <w:t>CONTEXT OF THE PROBLEM</w:t>
      </w:r>
    </w:p>
    <w:p w:rsidR="0042772F" w:rsidRDefault="0042772F" w:rsidP="00511E13">
      <w:pPr>
        <w:autoSpaceDE w:val="0"/>
        <w:autoSpaceDN w:val="0"/>
        <w:adjustRightInd w:val="0"/>
        <w:spacing w:after="0" w:line="240" w:lineRule="auto"/>
        <w:rPr>
          <w:rFonts w:cs="TimesNewRomanPSMT"/>
        </w:rPr>
      </w:pPr>
    </w:p>
    <w:p w:rsidR="00511E13" w:rsidRPr="00410B39" w:rsidRDefault="00B01597" w:rsidP="00410B39">
      <w:pPr>
        <w:spacing w:after="0" w:line="480" w:lineRule="auto"/>
        <w:ind w:firstLine="720"/>
        <w:contextualSpacing/>
        <w:rPr>
          <w:rFonts w:cs="Times New Roman"/>
        </w:rPr>
      </w:pPr>
      <w:r>
        <w:rPr>
          <w:rFonts w:cs="Times New Roman"/>
        </w:rPr>
        <w:t>Traditional, face-to-face franchise</w:t>
      </w:r>
      <w:r w:rsidR="00457C09">
        <w:rPr>
          <w:rFonts w:cs="Times New Roman"/>
        </w:rPr>
        <w:t xml:space="preserve"> training faces many challenges;</w:t>
      </w:r>
      <w:r>
        <w:rPr>
          <w:rFonts w:cs="Times New Roman"/>
        </w:rPr>
        <w:t xml:space="preserve"> some of which include travel expenses, time, coordinating schedules and the availability of human resources. </w:t>
      </w:r>
      <w:r w:rsidR="00457C09">
        <w:rPr>
          <w:rFonts w:cs="Times New Roman"/>
        </w:rPr>
        <w:t>Since</w:t>
      </w:r>
      <w:r>
        <w:rPr>
          <w:rFonts w:cs="Times New Roman"/>
        </w:rPr>
        <w:t xml:space="preserve"> </w:t>
      </w:r>
      <w:r w:rsidR="00457C09">
        <w:rPr>
          <w:rFonts w:cs="Times New Roman"/>
        </w:rPr>
        <w:t xml:space="preserve">thorough </w:t>
      </w:r>
      <w:r>
        <w:rPr>
          <w:rFonts w:cs="Times New Roman"/>
        </w:rPr>
        <w:t>franchis</w:t>
      </w:r>
      <w:r w:rsidR="00457C09">
        <w:rPr>
          <w:rFonts w:cs="Times New Roman"/>
        </w:rPr>
        <w:t xml:space="preserve">ee training is </w:t>
      </w:r>
      <w:r w:rsidR="00E76BB7">
        <w:rPr>
          <w:rFonts w:cs="Times New Roman"/>
        </w:rPr>
        <w:t>critical</w:t>
      </w:r>
      <w:r w:rsidR="0042772F">
        <w:rPr>
          <w:rFonts w:cs="Times New Roman"/>
        </w:rPr>
        <w:t xml:space="preserve"> in the </w:t>
      </w:r>
      <w:r w:rsidR="00E76BB7">
        <w:rPr>
          <w:rFonts w:cs="Times New Roman"/>
        </w:rPr>
        <w:t>development</w:t>
      </w:r>
      <w:r w:rsidR="00457C09">
        <w:rPr>
          <w:rFonts w:cs="Times New Roman"/>
        </w:rPr>
        <w:t xml:space="preserve"> of a franchised business, it is important to continually revise and improve the delivery methods of the training. As technology continues to advance, new, viable platforms for training become available. Some of these platforms include </w:t>
      </w:r>
      <w:r w:rsidR="0042772F">
        <w:rPr>
          <w:rFonts w:cs="Times New Roman"/>
        </w:rPr>
        <w:t xml:space="preserve">educational games, learning modules, real life </w:t>
      </w:r>
      <w:r w:rsidR="00584F6B">
        <w:rPr>
          <w:rFonts w:cs="Times New Roman"/>
        </w:rPr>
        <w:t xml:space="preserve">(game based) </w:t>
      </w:r>
      <w:r w:rsidR="0042772F">
        <w:rPr>
          <w:rFonts w:cs="Times New Roman"/>
        </w:rPr>
        <w:t xml:space="preserve">simulations, </w:t>
      </w:r>
      <w:r w:rsidR="00584F6B">
        <w:rPr>
          <w:rFonts w:cs="Times New Roman"/>
        </w:rPr>
        <w:t xml:space="preserve">interactive </w:t>
      </w:r>
      <w:r w:rsidR="0042772F">
        <w:rPr>
          <w:rFonts w:cs="Times New Roman"/>
        </w:rPr>
        <w:t xml:space="preserve">tutorial videos and </w:t>
      </w:r>
      <w:r w:rsidR="00584F6B">
        <w:rPr>
          <w:rFonts w:cs="Times New Roman"/>
        </w:rPr>
        <w:t xml:space="preserve">even hybrids that combine </w:t>
      </w:r>
      <w:r w:rsidR="00E76BB7">
        <w:rPr>
          <w:rFonts w:cs="Times New Roman"/>
        </w:rPr>
        <w:t xml:space="preserve">the </w:t>
      </w:r>
      <w:r w:rsidR="00584F6B">
        <w:rPr>
          <w:rFonts w:cs="Times New Roman"/>
        </w:rPr>
        <w:t>delivery methods</w:t>
      </w:r>
      <w:r w:rsidR="0042772F">
        <w:rPr>
          <w:rFonts w:cs="Times New Roman"/>
        </w:rPr>
        <w:t xml:space="preserve">. </w:t>
      </w:r>
      <w:r w:rsidR="006E48FA">
        <w:rPr>
          <w:rFonts w:cs="Times New Roman"/>
        </w:rPr>
        <w:t>For training and educating franchisees, a</w:t>
      </w:r>
      <w:r w:rsidR="00DA3543">
        <w:rPr>
          <w:rFonts w:cs="Times New Roman"/>
        </w:rPr>
        <w:t>pplying some or all of these</w:t>
      </w:r>
      <w:r w:rsidR="0042772F">
        <w:rPr>
          <w:rFonts w:cs="Times New Roman"/>
        </w:rPr>
        <w:t xml:space="preserve"> web-based training </w:t>
      </w:r>
      <w:r w:rsidR="00DA3543">
        <w:rPr>
          <w:rFonts w:cs="Times New Roman"/>
        </w:rPr>
        <w:t xml:space="preserve">methods </w:t>
      </w:r>
      <w:r w:rsidR="0042772F">
        <w:rPr>
          <w:rFonts w:cs="Times New Roman"/>
        </w:rPr>
        <w:t xml:space="preserve">can </w:t>
      </w:r>
      <w:r w:rsidR="00DA3543">
        <w:rPr>
          <w:rFonts w:cs="Times New Roman"/>
        </w:rPr>
        <w:t xml:space="preserve">potentially be more advantageous than traditional </w:t>
      </w:r>
      <w:r w:rsidR="00E76BB7">
        <w:rPr>
          <w:rFonts w:cs="Times New Roman"/>
        </w:rPr>
        <w:t>methods because</w:t>
      </w:r>
      <w:r w:rsidR="00DA3543">
        <w:rPr>
          <w:rFonts w:cs="Times New Roman"/>
        </w:rPr>
        <w:t xml:space="preserve"> </w:t>
      </w:r>
      <w:r w:rsidR="00E76BB7">
        <w:rPr>
          <w:rFonts w:cs="Times New Roman"/>
        </w:rPr>
        <w:t xml:space="preserve">it eliminates some of </w:t>
      </w:r>
      <w:r w:rsidR="00DA3543">
        <w:rPr>
          <w:rFonts w:cs="Times New Roman"/>
        </w:rPr>
        <w:t>the aforementioned challenges</w:t>
      </w:r>
      <w:r w:rsidR="00E76BB7">
        <w:rPr>
          <w:rFonts w:cs="Times New Roman"/>
        </w:rPr>
        <w:t xml:space="preserve"> including travel expenses</w:t>
      </w:r>
      <w:r w:rsidR="006E48FA">
        <w:rPr>
          <w:rFonts w:cs="Times New Roman"/>
        </w:rPr>
        <w:t xml:space="preserve">, and the web-based training </w:t>
      </w:r>
      <w:r w:rsidR="00E76BB7">
        <w:rPr>
          <w:rFonts w:cs="Times New Roman"/>
        </w:rPr>
        <w:t>can</w:t>
      </w:r>
      <w:r w:rsidR="006E48FA">
        <w:rPr>
          <w:rFonts w:cs="Times New Roman"/>
        </w:rPr>
        <w:t xml:space="preserve"> always</w:t>
      </w:r>
      <w:r w:rsidR="00DA3543">
        <w:rPr>
          <w:rFonts w:cs="Times New Roman"/>
        </w:rPr>
        <w:t xml:space="preserve"> available </w:t>
      </w:r>
      <w:r w:rsidR="006E48FA">
        <w:rPr>
          <w:rFonts w:cs="Times New Roman"/>
        </w:rPr>
        <w:t xml:space="preserve">as a reference or </w:t>
      </w:r>
      <w:r w:rsidR="00DA3543">
        <w:rPr>
          <w:rFonts w:cs="Times New Roman"/>
        </w:rPr>
        <w:t>for re-training</w:t>
      </w:r>
      <w:r w:rsidR="006E48FA">
        <w:rPr>
          <w:rFonts w:cs="Times New Roman"/>
        </w:rPr>
        <w:t xml:space="preserve"> as needed. </w:t>
      </w:r>
    </w:p>
    <w:p w:rsidR="00511E13" w:rsidRDefault="00511E13" w:rsidP="00511E13">
      <w:pPr>
        <w:autoSpaceDE w:val="0"/>
        <w:autoSpaceDN w:val="0"/>
        <w:adjustRightInd w:val="0"/>
        <w:spacing w:after="0" w:line="240" w:lineRule="auto"/>
        <w:rPr>
          <w:rFonts w:cs="TimesNewRomanPSMT"/>
        </w:rPr>
      </w:pPr>
      <w:r>
        <w:rPr>
          <w:rFonts w:cs="TimesNewRomanPSMT"/>
        </w:rPr>
        <w:t>PROBLEM OF THE STUDY</w:t>
      </w:r>
    </w:p>
    <w:p w:rsidR="00511E13" w:rsidRPr="00FF72CF" w:rsidRDefault="00511E13" w:rsidP="00511E13">
      <w:pPr>
        <w:autoSpaceDE w:val="0"/>
        <w:autoSpaceDN w:val="0"/>
        <w:adjustRightInd w:val="0"/>
        <w:spacing w:after="0" w:line="240" w:lineRule="auto"/>
        <w:rPr>
          <w:rFonts w:cs="TimesNewRomanPSMT"/>
        </w:rPr>
      </w:pPr>
    </w:p>
    <w:p w:rsidR="00E65BA5" w:rsidRDefault="00E65BA5" w:rsidP="0042772F">
      <w:pPr>
        <w:spacing w:line="480" w:lineRule="auto"/>
        <w:ind w:firstLine="720"/>
      </w:pPr>
      <w:r>
        <w:t xml:space="preserve">The purpose of this study is to determine whether it is feasible to train franchisees exclusively using e-learning in a digital environment. A variety of digital platforms, </w:t>
      </w:r>
      <w:r w:rsidR="00CD0D70">
        <w:t>all</w:t>
      </w:r>
      <w:r>
        <w:t xml:space="preserve"> synchronous, will be used to deliver training materials throughout a predetermined time frame with check points and goals. Result</w:t>
      </w:r>
      <w:r w:rsidR="00F84490">
        <w:t>s</w:t>
      </w:r>
      <w:r>
        <w:t xml:space="preserve"> will be evaluated and measured using an assessment, survey and general observation during the training.</w:t>
      </w:r>
    </w:p>
    <w:p w:rsidR="00FF72CF" w:rsidRDefault="00FF72CF" w:rsidP="00511E13">
      <w:pPr>
        <w:autoSpaceDE w:val="0"/>
        <w:autoSpaceDN w:val="0"/>
        <w:adjustRightInd w:val="0"/>
        <w:spacing w:after="0" w:line="240" w:lineRule="auto"/>
        <w:rPr>
          <w:rFonts w:cs="TimesNewRomanPSMT"/>
        </w:rPr>
      </w:pPr>
      <w:r>
        <w:rPr>
          <w:rFonts w:cs="TimesNewRomanPSMT"/>
        </w:rPr>
        <w:t>SIGNIFICANCE OF THE STUDY</w:t>
      </w:r>
    </w:p>
    <w:p w:rsidR="00410B39" w:rsidRDefault="00410B39" w:rsidP="008E5F23">
      <w:pPr>
        <w:autoSpaceDE w:val="0"/>
        <w:autoSpaceDN w:val="0"/>
        <w:adjustRightInd w:val="0"/>
        <w:spacing w:after="0" w:line="240" w:lineRule="auto"/>
        <w:rPr>
          <w:rFonts w:cs="TimesNewRomanPSMT"/>
        </w:rPr>
      </w:pPr>
    </w:p>
    <w:p w:rsidR="00CE61BA" w:rsidRDefault="008E5F23" w:rsidP="008E5F23">
      <w:pPr>
        <w:autoSpaceDE w:val="0"/>
        <w:autoSpaceDN w:val="0"/>
        <w:adjustRightInd w:val="0"/>
        <w:spacing w:after="0" w:line="240" w:lineRule="auto"/>
        <w:rPr>
          <w:rFonts w:cs="TimesNewRomanPSMT"/>
        </w:rPr>
      </w:pPr>
      <w:r>
        <w:rPr>
          <w:rFonts w:cs="TimesNewRomanPSMT"/>
        </w:rPr>
        <w:t>OBJECTIVES OF THE STUDY</w:t>
      </w:r>
    </w:p>
    <w:p w:rsidR="00200455" w:rsidRDefault="00200455" w:rsidP="008E5F23">
      <w:pPr>
        <w:autoSpaceDE w:val="0"/>
        <w:autoSpaceDN w:val="0"/>
        <w:adjustRightInd w:val="0"/>
        <w:spacing w:after="0" w:line="240" w:lineRule="auto"/>
        <w:rPr>
          <w:rFonts w:cs="TimesNewRomanPSMT"/>
        </w:rPr>
      </w:pPr>
    </w:p>
    <w:p w:rsidR="00200455" w:rsidRPr="00200455" w:rsidRDefault="00200455" w:rsidP="00200455">
      <w:pPr>
        <w:autoSpaceDE w:val="0"/>
        <w:autoSpaceDN w:val="0"/>
        <w:adjustRightInd w:val="0"/>
        <w:spacing w:after="0" w:line="480" w:lineRule="auto"/>
        <w:rPr>
          <w:rFonts w:cs="TimesNewRomanPSMT"/>
        </w:rPr>
      </w:pPr>
      <w:r w:rsidRPr="00200455">
        <w:rPr>
          <w:rFonts w:cs="TimesNewRomanPSMT"/>
        </w:rPr>
        <w:t>The objectives of this study were to:</w:t>
      </w:r>
    </w:p>
    <w:p w:rsidR="00200455" w:rsidRDefault="00200455" w:rsidP="00200455">
      <w:pPr>
        <w:autoSpaceDE w:val="0"/>
        <w:autoSpaceDN w:val="0"/>
        <w:adjustRightInd w:val="0"/>
        <w:spacing w:after="0" w:line="480" w:lineRule="auto"/>
        <w:rPr>
          <w:rFonts w:cs="TimesNewRomanPSMT"/>
        </w:rPr>
      </w:pPr>
      <w:r w:rsidRPr="00200455">
        <w:rPr>
          <w:rFonts w:cs="TimesNewRomanPSMT"/>
        </w:rPr>
        <w:t>1.) Establish whether or not</w:t>
      </w:r>
      <w:r>
        <w:rPr>
          <w:rFonts w:cs="TimesNewRomanPSMT"/>
        </w:rPr>
        <w:t xml:space="preserve"> </w:t>
      </w:r>
      <w:r w:rsidRPr="00200455">
        <w:rPr>
          <w:rFonts w:cs="TimesNewRomanPSMT"/>
        </w:rPr>
        <w:t>franchisees be effectively trained in a digital environment exclusively using e-learning</w:t>
      </w:r>
      <w:r>
        <w:rPr>
          <w:rFonts w:cs="TimesNewRomanPSMT"/>
        </w:rPr>
        <w:t>.</w:t>
      </w:r>
    </w:p>
    <w:p w:rsidR="00200455" w:rsidRDefault="00200455" w:rsidP="00D20D4C">
      <w:pPr>
        <w:autoSpaceDE w:val="0"/>
        <w:autoSpaceDN w:val="0"/>
        <w:adjustRightInd w:val="0"/>
        <w:spacing w:after="0" w:line="480" w:lineRule="auto"/>
        <w:rPr>
          <w:rFonts w:cs="TimesNewRomanPSMT"/>
        </w:rPr>
      </w:pPr>
      <w:r w:rsidRPr="00200455">
        <w:rPr>
          <w:rFonts w:cs="TimesNewRomanPSMT"/>
        </w:rPr>
        <w:lastRenderedPageBreak/>
        <w:t xml:space="preserve">2.) </w:t>
      </w:r>
      <w:r>
        <w:rPr>
          <w:rFonts w:cs="TimesNewRomanPSMT"/>
        </w:rPr>
        <w:t xml:space="preserve">Determine whether there were any </w:t>
      </w:r>
      <w:r>
        <w:rPr>
          <w:rFonts w:ascii="Calibri" w:hAnsi="Calibri"/>
          <w:color w:val="000000"/>
        </w:rPr>
        <w:t xml:space="preserve">unintended outcomes from using </w:t>
      </w:r>
      <w:r w:rsidRPr="00200455">
        <w:rPr>
          <w:rFonts w:cs="TimesNewRomanPSMT"/>
        </w:rPr>
        <w:t xml:space="preserve">a digital environment exclusively </w:t>
      </w:r>
      <w:r>
        <w:rPr>
          <w:rFonts w:cs="TimesNewRomanPSMT"/>
        </w:rPr>
        <w:t xml:space="preserve">to train franchisees. </w:t>
      </w:r>
    </w:p>
    <w:p w:rsidR="00051691" w:rsidRDefault="00051691" w:rsidP="00D20D4C">
      <w:pPr>
        <w:autoSpaceDE w:val="0"/>
        <w:autoSpaceDN w:val="0"/>
        <w:adjustRightInd w:val="0"/>
        <w:spacing w:after="0" w:line="480" w:lineRule="auto"/>
        <w:rPr>
          <w:rFonts w:cs="TimesNewRomanPSMT"/>
        </w:rPr>
      </w:pPr>
      <w:r>
        <w:rPr>
          <w:rFonts w:cs="TimesNewRomanPSMT"/>
        </w:rPr>
        <w:t>3.) Were learners engaged in the training.</w:t>
      </w:r>
    </w:p>
    <w:p w:rsidR="00051691" w:rsidRDefault="00051691" w:rsidP="00051691">
      <w:pPr>
        <w:autoSpaceDE w:val="0"/>
        <w:autoSpaceDN w:val="0"/>
        <w:adjustRightInd w:val="0"/>
        <w:spacing w:after="0" w:line="480" w:lineRule="auto"/>
        <w:ind w:firstLine="720"/>
        <w:rPr>
          <w:rFonts w:cs="TimesNewRomanPSMT"/>
        </w:rPr>
      </w:pPr>
      <w:r w:rsidRPr="00051691">
        <w:rPr>
          <w:rFonts w:cs="TimesNewRomanPSMT"/>
        </w:rPr>
        <w:t xml:space="preserve">By answering these questions, the </w:t>
      </w:r>
      <w:r w:rsidR="0069630B">
        <w:rPr>
          <w:rFonts w:cs="TimesNewRomanPSMT"/>
        </w:rPr>
        <w:t xml:space="preserve">effectiveness and </w:t>
      </w:r>
      <w:r w:rsidRPr="00051691">
        <w:rPr>
          <w:rFonts w:cs="TimesNewRomanPSMT"/>
        </w:rPr>
        <w:t>overall impact of</w:t>
      </w:r>
      <w:r w:rsidR="0069630B">
        <w:rPr>
          <w:rFonts w:cs="TimesNewRomanPSMT"/>
        </w:rPr>
        <w:t xml:space="preserve"> the</w:t>
      </w:r>
      <w:r w:rsidRPr="00051691">
        <w:rPr>
          <w:rFonts w:cs="TimesNewRomanPSMT"/>
        </w:rPr>
        <w:t xml:space="preserve"> training </w:t>
      </w:r>
      <w:r w:rsidR="0069630B">
        <w:rPr>
          <w:rFonts w:cs="TimesNewRomanPSMT"/>
        </w:rPr>
        <w:t>will be able to be evaluated for effectiveness</w:t>
      </w:r>
      <w:r w:rsidRPr="00051691">
        <w:rPr>
          <w:rFonts w:cs="TimesNewRomanPSMT"/>
        </w:rPr>
        <w:t>.</w:t>
      </w:r>
    </w:p>
    <w:p w:rsidR="00FF72CF" w:rsidRDefault="00D20D4C" w:rsidP="00D20D4C">
      <w:pPr>
        <w:autoSpaceDE w:val="0"/>
        <w:autoSpaceDN w:val="0"/>
        <w:adjustRightInd w:val="0"/>
        <w:spacing w:after="0" w:line="480" w:lineRule="auto"/>
        <w:rPr>
          <w:rFonts w:cs="TimesNewRomanPSMT"/>
        </w:rPr>
      </w:pPr>
      <w:r>
        <w:rPr>
          <w:rFonts w:cs="TimesNewRomanPSMT"/>
        </w:rPr>
        <w:t xml:space="preserve">ASSUMPTIONS </w:t>
      </w:r>
    </w:p>
    <w:p w:rsidR="00D20D4C" w:rsidRDefault="007B6705" w:rsidP="00D20D4C">
      <w:pPr>
        <w:autoSpaceDE w:val="0"/>
        <w:autoSpaceDN w:val="0"/>
        <w:adjustRightInd w:val="0"/>
        <w:spacing w:after="0" w:line="480" w:lineRule="auto"/>
        <w:rPr>
          <w:rFonts w:cs="TimesNewRomanPSMT"/>
        </w:rPr>
      </w:pPr>
      <w:r>
        <w:rPr>
          <w:rFonts w:cs="TimesNewRomanPSMT"/>
        </w:rPr>
        <w:t>1</w:t>
      </w:r>
      <w:r w:rsidR="00D20D4C" w:rsidRPr="00D20D4C">
        <w:rPr>
          <w:rFonts w:cs="TimesNewRomanPSMT"/>
        </w:rPr>
        <w:t>.) Participants honestly answered the questions.</w:t>
      </w:r>
    </w:p>
    <w:p w:rsidR="00D20D4C" w:rsidRDefault="007B6705" w:rsidP="00D20D4C">
      <w:pPr>
        <w:autoSpaceDE w:val="0"/>
        <w:autoSpaceDN w:val="0"/>
        <w:adjustRightInd w:val="0"/>
        <w:spacing w:after="0" w:line="480" w:lineRule="auto"/>
        <w:rPr>
          <w:rFonts w:cs="TimesNewRomanPSMT"/>
        </w:rPr>
      </w:pPr>
      <w:r>
        <w:rPr>
          <w:rFonts w:cs="TimesNewRomanPSMT"/>
        </w:rPr>
        <w:t>2</w:t>
      </w:r>
      <w:r w:rsidR="00D20D4C">
        <w:rPr>
          <w:rFonts w:cs="TimesNewRomanPSMT"/>
        </w:rPr>
        <w:t xml:space="preserve">.) Participants had a </w:t>
      </w:r>
      <w:r w:rsidR="00D20D4C" w:rsidRPr="00D20D4C">
        <w:rPr>
          <w:rFonts w:cs="TimesNewRomanPSMT"/>
        </w:rPr>
        <w:t>basic working knowledge of computers</w:t>
      </w:r>
      <w:r w:rsidR="00D20D4C">
        <w:rPr>
          <w:rFonts w:cs="TimesNewRomanPSMT"/>
        </w:rPr>
        <w:t>, internet access and software capable of executing the training module properly.</w:t>
      </w:r>
    </w:p>
    <w:p w:rsidR="00D20D4C" w:rsidRDefault="00D20D4C" w:rsidP="00D20D4C">
      <w:pPr>
        <w:autoSpaceDE w:val="0"/>
        <w:autoSpaceDN w:val="0"/>
        <w:adjustRightInd w:val="0"/>
        <w:spacing w:after="0" w:line="480" w:lineRule="auto"/>
        <w:rPr>
          <w:rFonts w:cs="TimesNewRomanPSMT"/>
        </w:rPr>
      </w:pPr>
      <w:r>
        <w:rPr>
          <w:rFonts w:cs="TimesNewRomanPSMT"/>
        </w:rPr>
        <w:t>LIMITATIONS</w:t>
      </w:r>
    </w:p>
    <w:p w:rsidR="00D20D4C" w:rsidRPr="00D20D4C" w:rsidRDefault="00D20D4C" w:rsidP="00D20D4C">
      <w:pPr>
        <w:autoSpaceDE w:val="0"/>
        <w:autoSpaceDN w:val="0"/>
        <w:adjustRightInd w:val="0"/>
        <w:spacing w:after="0" w:line="480" w:lineRule="auto"/>
        <w:rPr>
          <w:rFonts w:cs="TimesNewRomanPSMT"/>
        </w:rPr>
      </w:pPr>
      <w:r w:rsidRPr="00D20D4C">
        <w:rPr>
          <w:rFonts w:cs="TimesNewRomanPSMT"/>
        </w:rPr>
        <w:t xml:space="preserve">1.) </w:t>
      </w:r>
      <w:r>
        <w:rPr>
          <w:rFonts w:cs="TimesNewRomanPSMT"/>
        </w:rPr>
        <w:t>This study will focus on participants currently residing in the United States.</w:t>
      </w:r>
    </w:p>
    <w:p w:rsidR="00FF72CF" w:rsidRDefault="00FF72CF" w:rsidP="00511E13">
      <w:pPr>
        <w:rPr>
          <w:rFonts w:cs="TimesNewRomanPSMT"/>
        </w:rPr>
      </w:pPr>
      <w:r>
        <w:rPr>
          <w:rFonts w:cs="TimesNewRomanPSMT"/>
        </w:rPr>
        <w:t>DEFINITION OF TERMS</w:t>
      </w:r>
    </w:p>
    <w:p w:rsidR="006B2BFD" w:rsidRPr="00370E9C" w:rsidRDefault="00370E9C" w:rsidP="00511E13">
      <w:pPr>
        <w:rPr>
          <w:rFonts w:cs="TimesNewRomanPSMT"/>
        </w:rPr>
      </w:pPr>
      <w:r>
        <w:rPr>
          <w:rFonts w:cs="TimesNewRomanPSMT"/>
        </w:rPr>
        <w:t>Franchise</w:t>
      </w:r>
      <w:r w:rsidR="006B2BFD">
        <w:rPr>
          <w:rFonts w:cs="TimesNewRomanPSMT"/>
        </w:rPr>
        <w:t>/</w:t>
      </w:r>
      <w:r>
        <w:rPr>
          <w:rFonts w:cs="TimesNewRomanPSMT"/>
        </w:rPr>
        <w:t>Franchisee</w:t>
      </w:r>
      <w:r>
        <w:rPr>
          <w:rFonts w:cs="TimesNewRomanPSMT"/>
        </w:rPr>
        <w:br/>
      </w:r>
      <w:r w:rsidR="006B2BFD">
        <w:rPr>
          <w:rFonts w:cs="TimesNewRomanPSMT"/>
        </w:rPr>
        <w:t>ROI</w:t>
      </w:r>
      <w:r w:rsidR="006B2BFD">
        <w:rPr>
          <w:rFonts w:cs="TimesNewRomanPSMT"/>
        </w:rPr>
        <w:br/>
      </w:r>
      <w:r>
        <w:rPr>
          <w:rFonts w:cs="TimesNewRomanPSMT"/>
        </w:rPr>
        <w:t>E-Learning</w:t>
      </w:r>
      <w:r>
        <w:rPr>
          <w:rFonts w:cs="TimesNewRomanPSMT"/>
        </w:rPr>
        <w:br/>
      </w:r>
      <w:r w:rsidR="006B2BFD">
        <w:rPr>
          <w:rFonts w:cs="TimesNewRomanPSMT"/>
        </w:rPr>
        <w:t>Social Networking</w:t>
      </w:r>
      <w:r w:rsidR="006B2BFD">
        <w:rPr>
          <w:rFonts w:cs="TimesNewRomanPSMT"/>
        </w:rPr>
        <w:br/>
        <w:t>Synchronous</w:t>
      </w:r>
      <w:r w:rsidR="006B2BFD">
        <w:rPr>
          <w:rFonts w:cs="TimesNewRomanPSMT"/>
        </w:rPr>
        <w:br/>
        <w:t>Asynchronous</w:t>
      </w:r>
      <w:r w:rsidR="006B2BFD">
        <w:rPr>
          <w:rFonts w:cs="TimesNewRomanPSMT"/>
        </w:rPr>
        <w:br/>
      </w:r>
    </w:p>
    <w:p w:rsidR="00410B39" w:rsidRDefault="00410B39" w:rsidP="00D631DD">
      <w:pPr>
        <w:pStyle w:val="ListParagraph"/>
        <w:jc w:val="center"/>
        <w:rPr>
          <w:rFonts w:cs="Times New Roman"/>
        </w:rPr>
      </w:pPr>
    </w:p>
    <w:p w:rsidR="00410B39" w:rsidRDefault="00410B39" w:rsidP="00D631DD">
      <w:pPr>
        <w:pStyle w:val="ListParagraph"/>
        <w:jc w:val="center"/>
        <w:rPr>
          <w:rFonts w:cs="Times New Roman"/>
        </w:rPr>
      </w:pPr>
    </w:p>
    <w:p w:rsidR="00410B39" w:rsidRDefault="00410B39" w:rsidP="00D631DD">
      <w:pPr>
        <w:pStyle w:val="ListParagraph"/>
        <w:jc w:val="center"/>
        <w:rPr>
          <w:rFonts w:cs="Times New Roman"/>
        </w:rPr>
      </w:pPr>
    </w:p>
    <w:p w:rsidR="00410B39" w:rsidRDefault="00410B39" w:rsidP="00D631DD">
      <w:pPr>
        <w:pStyle w:val="ListParagraph"/>
        <w:jc w:val="center"/>
        <w:rPr>
          <w:rFonts w:cs="Times New Roman"/>
        </w:rPr>
      </w:pPr>
    </w:p>
    <w:p w:rsidR="00410B39" w:rsidRDefault="00410B39" w:rsidP="00D631DD">
      <w:pPr>
        <w:pStyle w:val="ListParagraph"/>
        <w:jc w:val="center"/>
        <w:rPr>
          <w:rFonts w:cs="Times New Roman"/>
        </w:rPr>
      </w:pPr>
    </w:p>
    <w:p w:rsidR="00410B39" w:rsidRDefault="00410B39" w:rsidP="00D631DD">
      <w:pPr>
        <w:pStyle w:val="ListParagraph"/>
        <w:jc w:val="center"/>
        <w:rPr>
          <w:rFonts w:cs="Times New Roman"/>
        </w:rPr>
      </w:pPr>
    </w:p>
    <w:p w:rsidR="00410B39" w:rsidRDefault="00410B39" w:rsidP="00D631DD">
      <w:pPr>
        <w:pStyle w:val="ListParagraph"/>
        <w:jc w:val="center"/>
        <w:rPr>
          <w:rFonts w:cs="Times New Roman"/>
        </w:rPr>
      </w:pPr>
    </w:p>
    <w:p w:rsidR="00410B39" w:rsidRDefault="00410B39" w:rsidP="00D631DD">
      <w:pPr>
        <w:pStyle w:val="ListParagraph"/>
        <w:jc w:val="center"/>
        <w:rPr>
          <w:rFonts w:cs="Times New Roman"/>
        </w:rPr>
      </w:pPr>
    </w:p>
    <w:p w:rsidR="00410B39" w:rsidRDefault="00410B39" w:rsidP="00D631DD">
      <w:pPr>
        <w:pStyle w:val="ListParagraph"/>
        <w:jc w:val="center"/>
        <w:rPr>
          <w:rFonts w:cs="Times New Roman"/>
        </w:rPr>
      </w:pPr>
    </w:p>
    <w:p w:rsidR="00410B39" w:rsidRDefault="00410B39" w:rsidP="00D631DD">
      <w:pPr>
        <w:pStyle w:val="ListParagraph"/>
        <w:jc w:val="center"/>
        <w:rPr>
          <w:rFonts w:cs="Times New Roman"/>
        </w:rPr>
      </w:pPr>
    </w:p>
    <w:p w:rsidR="00D631DD" w:rsidRPr="00D631DD" w:rsidRDefault="00D631DD" w:rsidP="00D631DD">
      <w:pPr>
        <w:pStyle w:val="ListParagraph"/>
        <w:jc w:val="center"/>
        <w:rPr>
          <w:rFonts w:cs="Times New Roman"/>
        </w:rPr>
      </w:pPr>
      <w:r w:rsidRPr="00D631DD">
        <w:rPr>
          <w:rFonts w:cs="Times New Roman"/>
        </w:rPr>
        <w:t xml:space="preserve">CHAPTER </w:t>
      </w:r>
      <w:r>
        <w:rPr>
          <w:rFonts w:cs="Times New Roman"/>
        </w:rPr>
        <w:t>II</w:t>
      </w:r>
      <w:r w:rsidRPr="00D631DD">
        <w:rPr>
          <w:rFonts w:cs="Times New Roman"/>
        </w:rPr>
        <w:t xml:space="preserve">: </w:t>
      </w:r>
      <w:r w:rsidRPr="00E65BA5">
        <w:rPr>
          <w:rFonts w:cs="Times New Roman"/>
        </w:rPr>
        <w:t>REVIEW OF LITERATURE</w:t>
      </w:r>
    </w:p>
    <w:p w:rsidR="00FE67BE" w:rsidRDefault="00FE67BE" w:rsidP="00FE67BE">
      <w:pPr>
        <w:spacing w:after="0" w:line="480" w:lineRule="auto"/>
        <w:contextualSpacing/>
        <w:rPr>
          <w:rFonts w:cs="Times New Roman"/>
          <w:b/>
        </w:rPr>
      </w:pPr>
      <w:r>
        <w:rPr>
          <w:rFonts w:cs="Times New Roman"/>
          <w:b/>
        </w:rPr>
        <w:t>Introduction</w:t>
      </w:r>
    </w:p>
    <w:p w:rsidR="00FE67BE" w:rsidRDefault="00FE67BE" w:rsidP="00FE67BE">
      <w:pPr>
        <w:spacing w:after="0" w:line="480" w:lineRule="auto"/>
        <w:ind w:firstLine="720"/>
        <w:contextualSpacing/>
        <w:rPr>
          <w:rFonts w:cs="Times New Roman"/>
        </w:rPr>
      </w:pPr>
      <w:r>
        <w:rPr>
          <w:rFonts w:cs="Times New Roman"/>
        </w:rPr>
        <w:lastRenderedPageBreak/>
        <w:t xml:space="preserve">Effective franchise training is essential in the expansion of a franchised business. With advances in internet connections, web applications and multimedia capabilities, training for new and existing franchisees can now take place online, and can come in the form of educational games, learning modules, real life simulations, tutorial videos and more. Utilizing web-based training can more effectively train and educate potential franchisees on how to get started with their new business, train future employee, handle customers and manage and grow their business. </w:t>
      </w:r>
    </w:p>
    <w:p w:rsidR="00FE67BE" w:rsidRDefault="00FE67BE" w:rsidP="00FE67BE">
      <w:pPr>
        <w:spacing w:after="0" w:line="480" w:lineRule="auto"/>
        <w:ind w:firstLine="720"/>
        <w:contextualSpacing/>
        <w:rPr>
          <w:rFonts w:cs="Times New Roman"/>
        </w:rPr>
      </w:pPr>
      <w:r>
        <w:rPr>
          <w:rFonts w:cs="Times New Roman"/>
        </w:rPr>
        <w:t xml:space="preserve">In addition to potentially increasing the overall effectiveness of the franchisee training; web-based training also eliminates some of the challenges of traditional, face-to-face franchise training like travel expenses, time, and the availability of human resources. </w:t>
      </w:r>
    </w:p>
    <w:p w:rsidR="00FE67BE" w:rsidRDefault="00FE67BE" w:rsidP="00FE67BE">
      <w:pPr>
        <w:spacing w:after="0" w:line="480" w:lineRule="auto"/>
        <w:ind w:firstLine="360"/>
        <w:contextualSpacing/>
        <w:rPr>
          <w:rFonts w:cs="Times New Roman"/>
        </w:rPr>
      </w:pPr>
      <w:r>
        <w:rPr>
          <w:rFonts w:cs="Times New Roman"/>
        </w:rPr>
        <w:t>Throughout this literature review, the following points will be discussed and evaluated:</w:t>
      </w:r>
    </w:p>
    <w:p w:rsidR="00FE67BE" w:rsidRDefault="00FE67BE" w:rsidP="00FE67BE">
      <w:pPr>
        <w:numPr>
          <w:ilvl w:val="0"/>
          <w:numId w:val="5"/>
        </w:numPr>
        <w:spacing w:after="0" w:line="480" w:lineRule="auto"/>
        <w:contextualSpacing/>
        <w:rPr>
          <w:rFonts w:cs="Times New Roman"/>
          <w:b/>
        </w:rPr>
      </w:pPr>
      <w:r>
        <w:rPr>
          <w:rFonts w:cs="Times New Roman"/>
          <w:b/>
        </w:rPr>
        <w:t>A Brief History of E-Learning</w:t>
      </w:r>
    </w:p>
    <w:p w:rsidR="00FE67BE" w:rsidRDefault="00FE67BE" w:rsidP="00FE67BE">
      <w:pPr>
        <w:numPr>
          <w:ilvl w:val="0"/>
          <w:numId w:val="5"/>
        </w:numPr>
        <w:spacing w:after="0" w:line="480" w:lineRule="auto"/>
        <w:contextualSpacing/>
        <w:rPr>
          <w:rFonts w:cs="Times New Roman"/>
          <w:b/>
        </w:rPr>
      </w:pPr>
      <w:r>
        <w:rPr>
          <w:rFonts w:cs="Times New Roman"/>
          <w:b/>
        </w:rPr>
        <w:t>Benefits of E-Learning and Applications for Franchises</w:t>
      </w:r>
    </w:p>
    <w:p w:rsidR="00FE67BE" w:rsidRDefault="00FE67BE" w:rsidP="00FE67BE">
      <w:pPr>
        <w:numPr>
          <w:ilvl w:val="0"/>
          <w:numId w:val="5"/>
        </w:numPr>
        <w:spacing w:after="0" w:line="480" w:lineRule="auto"/>
        <w:contextualSpacing/>
        <w:rPr>
          <w:rFonts w:cs="Times New Roman"/>
          <w:b/>
        </w:rPr>
      </w:pPr>
      <w:r>
        <w:rPr>
          <w:rFonts w:cs="Times New Roman"/>
          <w:b/>
        </w:rPr>
        <w:t>Evaluating the Effectiveness of E-Learning in Corporations</w:t>
      </w:r>
    </w:p>
    <w:p w:rsidR="00FE67BE" w:rsidRDefault="00FE67BE" w:rsidP="00FE67BE">
      <w:pPr>
        <w:numPr>
          <w:ilvl w:val="0"/>
          <w:numId w:val="5"/>
        </w:numPr>
        <w:spacing w:after="0" w:line="480" w:lineRule="auto"/>
        <w:contextualSpacing/>
        <w:rPr>
          <w:rFonts w:cs="Times New Roman"/>
          <w:b/>
        </w:rPr>
      </w:pPr>
      <w:r>
        <w:rPr>
          <w:rFonts w:cs="Times New Roman"/>
          <w:b/>
        </w:rPr>
        <w:t>Digital vs. Traditional Communication Resources for Franchisees</w:t>
      </w:r>
    </w:p>
    <w:p w:rsidR="00FE67BE" w:rsidRDefault="00FE67BE" w:rsidP="00FE67BE">
      <w:pPr>
        <w:numPr>
          <w:ilvl w:val="0"/>
          <w:numId w:val="5"/>
        </w:numPr>
        <w:spacing w:after="0" w:line="480" w:lineRule="auto"/>
        <w:contextualSpacing/>
        <w:rPr>
          <w:rFonts w:cs="Times New Roman"/>
          <w:b/>
        </w:rPr>
      </w:pPr>
      <w:r>
        <w:rPr>
          <w:rFonts w:cs="Times New Roman"/>
          <w:b/>
        </w:rPr>
        <w:t>Who is Using Web-Based E-Learning</w:t>
      </w:r>
    </w:p>
    <w:p w:rsidR="00FE67BE" w:rsidRDefault="00FE67BE" w:rsidP="00FE67BE">
      <w:pPr>
        <w:pStyle w:val="ListParagraph"/>
        <w:numPr>
          <w:ilvl w:val="0"/>
          <w:numId w:val="5"/>
        </w:numPr>
        <w:spacing w:after="0" w:line="480" w:lineRule="auto"/>
        <w:rPr>
          <w:rFonts w:cs="Times New Roman"/>
          <w:b/>
        </w:rPr>
      </w:pPr>
      <w:r>
        <w:rPr>
          <w:rFonts w:cs="Times New Roman"/>
          <w:b/>
        </w:rPr>
        <w:t>Considerations for Creating and Applying Web-Based E-Learning for Franchisee Training</w:t>
      </w:r>
    </w:p>
    <w:p w:rsidR="00FE67BE" w:rsidRDefault="00FE67BE" w:rsidP="00FE67BE">
      <w:pPr>
        <w:numPr>
          <w:ilvl w:val="0"/>
          <w:numId w:val="5"/>
        </w:numPr>
        <w:spacing w:after="0" w:line="480" w:lineRule="auto"/>
        <w:contextualSpacing/>
        <w:rPr>
          <w:rFonts w:cs="Times New Roman"/>
          <w:b/>
        </w:rPr>
      </w:pPr>
      <w:r>
        <w:rPr>
          <w:rFonts w:cs="Times New Roman"/>
          <w:b/>
        </w:rPr>
        <w:t>Personal &amp; Technological Limitations</w:t>
      </w:r>
    </w:p>
    <w:p w:rsidR="00FE67BE" w:rsidRDefault="00FE67BE" w:rsidP="00FE67BE">
      <w:pPr>
        <w:spacing w:after="0" w:line="480" w:lineRule="auto"/>
        <w:contextualSpacing/>
        <w:rPr>
          <w:rFonts w:cs="Times New Roman"/>
          <w:b/>
        </w:rPr>
      </w:pPr>
      <w:r>
        <w:rPr>
          <w:rFonts w:cs="Times New Roman"/>
          <w:b/>
        </w:rPr>
        <w:t xml:space="preserve">A Brief History of E-Learning </w:t>
      </w:r>
    </w:p>
    <w:p w:rsidR="00FE67BE" w:rsidRDefault="00FE67BE" w:rsidP="00FE67BE">
      <w:pPr>
        <w:spacing w:after="0" w:line="480" w:lineRule="auto"/>
        <w:ind w:firstLine="720"/>
        <w:contextualSpacing/>
        <w:rPr>
          <w:rFonts w:cs="Times New Roman"/>
        </w:rPr>
      </w:pPr>
      <w:r>
        <w:rPr>
          <w:rFonts w:cs="Times New Roman"/>
        </w:rPr>
        <w:t xml:space="preserve">While e-learning is not a new subject, new applications of e-learning are always being discovered, especially web-based methods. With e-learning, information can be enhanced using audio, video, graphics, and video conferencing, and two parties can communicate in real time, known as synchronous communication, or at separate times, known as asynchronous communication (Schweizer, 2004). E-learning includes virtual, web-based, computer-based and any other form of </w:t>
      </w:r>
      <w:r>
        <w:rPr>
          <w:rFonts w:cs="Times New Roman"/>
          <w:i/>
        </w:rPr>
        <w:t>electronic</w:t>
      </w:r>
      <w:r>
        <w:rPr>
          <w:rFonts w:cs="Times New Roman"/>
        </w:rPr>
        <w:t xml:space="preserve"> based learning, and the beginnings can be dated all the way back to the mid-1980s when the personal </w:t>
      </w:r>
      <w:r>
        <w:rPr>
          <w:rFonts w:cs="Times New Roman"/>
        </w:rPr>
        <w:lastRenderedPageBreak/>
        <w:t>computer was invented. According to Jay Cross (2005), author of “E-Learning for Business,” one of the more significant pioneers of e-learning for businesses was Bill McCabe, an entrepreneur from Ireland, who founded CBT Systems (Computer Based Training Systems) in 1984. CBT Systems initially focuses on training computer professions in person at the computer, then converted to CD-ROM based training for a wider audience, and then finally changed gears to focus on web-based in the late 1990s, which “not only delivered content over the Web, but also provided a personalized learning portal, tracking systems, online newsletters, and discussions groups.”</w:t>
      </w:r>
    </w:p>
    <w:p w:rsidR="00FE67BE" w:rsidRDefault="00FE67BE" w:rsidP="00FE67BE">
      <w:pPr>
        <w:spacing w:after="0" w:line="480" w:lineRule="auto"/>
        <w:ind w:firstLine="360"/>
        <w:contextualSpacing/>
        <w:rPr>
          <w:rFonts w:cs="Times New Roman"/>
        </w:rPr>
      </w:pPr>
      <w:r>
        <w:rPr>
          <w:rFonts w:cs="Times New Roman"/>
        </w:rPr>
        <w:t xml:space="preserve">Outlined by Schweizer (2004) in her article “E-learning in Business,” significant characteristics of e-learning include three criteria: </w:t>
      </w:r>
    </w:p>
    <w:p w:rsidR="00FE67BE" w:rsidRDefault="00FE67BE" w:rsidP="00FE67BE">
      <w:pPr>
        <w:pStyle w:val="ListParagraph"/>
        <w:numPr>
          <w:ilvl w:val="0"/>
          <w:numId w:val="6"/>
        </w:numPr>
        <w:spacing w:after="0" w:line="480" w:lineRule="auto"/>
        <w:rPr>
          <w:rFonts w:cs="Times New Roman"/>
        </w:rPr>
      </w:pPr>
      <w:r>
        <w:rPr>
          <w:rFonts w:cs="Times New Roman"/>
          <w:b/>
        </w:rPr>
        <w:t>A majority of the communication between student and student must take place asynchronously.</w:t>
      </w:r>
      <w:r>
        <w:rPr>
          <w:rFonts w:cs="Times New Roman"/>
        </w:rPr>
        <w:t xml:space="preserve"> Studies on effective learning shows that student-to-student communication is as important as teach to student communication. </w:t>
      </w:r>
    </w:p>
    <w:p w:rsidR="00FE67BE" w:rsidRDefault="00FE67BE" w:rsidP="00FE67BE">
      <w:pPr>
        <w:pStyle w:val="ListParagraph"/>
        <w:numPr>
          <w:ilvl w:val="0"/>
          <w:numId w:val="6"/>
        </w:numPr>
        <w:spacing w:after="0" w:line="480" w:lineRule="auto"/>
        <w:rPr>
          <w:rFonts w:cs="Times New Roman"/>
          <w:b/>
        </w:rPr>
      </w:pPr>
      <w:r>
        <w:rPr>
          <w:rFonts w:cs="Times New Roman"/>
          <w:b/>
        </w:rPr>
        <w:t xml:space="preserve">Two-way communication between student and teacher facilitates and supports the educational effort. </w:t>
      </w:r>
      <w:r>
        <w:rPr>
          <w:rFonts w:cs="Times New Roman"/>
        </w:rPr>
        <w:t xml:space="preserve">With a variety of new methods to communicate, and advances in old methods to communication, open communication proves to be a highly important aspect of education. </w:t>
      </w:r>
    </w:p>
    <w:p w:rsidR="00FE67BE" w:rsidRDefault="00FE67BE" w:rsidP="00FE67BE">
      <w:pPr>
        <w:pStyle w:val="ListParagraph"/>
        <w:numPr>
          <w:ilvl w:val="0"/>
          <w:numId w:val="6"/>
        </w:numPr>
        <w:spacing w:after="0" w:line="480" w:lineRule="auto"/>
        <w:rPr>
          <w:rFonts w:cs="Times New Roman"/>
        </w:rPr>
      </w:pPr>
      <w:r>
        <w:rPr>
          <w:rFonts w:cs="Times New Roman"/>
          <w:b/>
        </w:rPr>
        <w:t>Technology mediates communication.</w:t>
      </w:r>
      <w:r>
        <w:rPr>
          <w:rFonts w:cs="Times New Roman"/>
        </w:rPr>
        <w:t xml:space="preserve"> “Not only does computer-based technology provide new approaches to learning, but also gives teacher and student the possibility of using a variety of media to convey, synthesize, analyze, and create knowledge” (Schweizer, 2004,).</w:t>
      </w:r>
    </w:p>
    <w:p w:rsidR="00FE67BE" w:rsidRDefault="00FE67BE" w:rsidP="00FE67BE">
      <w:pPr>
        <w:spacing w:after="0" w:line="480" w:lineRule="auto"/>
        <w:contextualSpacing/>
        <w:rPr>
          <w:rFonts w:cs="Times New Roman"/>
          <w:b/>
        </w:rPr>
      </w:pPr>
      <w:r>
        <w:rPr>
          <w:rFonts w:cs="Times New Roman"/>
          <w:b/>
        </w:rPr>
        <w:t>Benefits of E-Learning and Applications for Franchises</w:t>
      </w:r>
    </w:p>
    <w:p w:rsidR="00FE67BE" w:rsidRDefault="00FE67BE" w:rsidP="00FE67BE">
      <w:pPr>
        <w:spacing w:after="0" w:line="480" w:lineRule="auto"/>
        <w:ind w:firstLine="720"/>
        <w:contextualSpacing/>
        <w:rPr>
          <w:rFonts w:cs="Times New Roman"/>
          <w:bCs/>
        </w:rPr>
      </w:pPr>
      <w:r>
        <w:rPr>
          <w:rFonts w:cs="Times New Roman"/>
        </w:rPr>
        <w:t xml:space="preserve"> “In 1999, IBM saved $200 million dollars, and provided five times the learning at one-third the cost of their previous methods” (</w:t>
      </w:r>
      <w:r>
        <w:rPr>
          <w:rFonts w:cs="Times New Roman"/>
          <w:bCs/>
        </w:rPr>
        <w:t>Strother, 2002); but</w:t>
      </w:r>
      <w:r>
        <w:rPr>
          <w:rFonts w:cs="Times New Roman"/>
        </w:rPr>
        <w:t xml:space="preserve"> implementing e-learning has many benefits that go beyond saving time and money. “The convenience, standardized delivery, self-paced learning, and variety of available content, have made e-learning a high priority for many corporations (</w:t>
      </w:r>
      <w:r>
        <w:rPr>
          <w:rFonts w:cs="Times New Roman"/>
          <w:bCs/>
        </w:rPr>
        <w:t xml:space="preserve">Strother, 2002). </w:t>
      </w:r>
      <w:r>
        <w:rPr>
          <w:rFonts w:cs="Times New Roman"/>
          <w:bCs/>
        </w:rPr>
        <w:lastRenderedPageBreak/>
        <w:t>In addition to those benefits, students get the opportunity to experience enriched and more engaging content.</w:t>
      </w:r>
    </w:p>
    <w:p w:rsidR="00FE67BE" w:rsidRDefault="00FE67BE" w:rsidP="00FE67BE">
      <w:pPr>
        <w:spacing w:after="0" w:line="480" w:lineRule="auto"/>
        <w:ind w:firstLine="360"/>
        <w:contextualSpacing/>
        <w:rPr>
          <w:rFonts w:cs="Times New Roman"/>
          <w:bCs/>
        </w:rPr>
      </w:pPr>
      <w:r>
        <w:rPr>
          <w:rFonts w:cs="Times New Roman"/>
          <w:bCs/>
        </w:rPr>
        <w:t>According to Cross (2005), “</w:t>
      </w:r>
      <w:r>
        <w:rPr>
          <w:rFonts w:cs="Times New Roman"/>
        </w:rPr>
        <w:t xml:space="preserve">the success of an eLearning initiative (in a business environment) is now measured in customer satisfaction, quicker time-to-market, higher sales, and fewer errors,” </w:t>
      </w:r>
      <w:r>
        <w:rPr>
          <w:rFonts w:cs="Times New Roman"/>
          <w:bCs/>
        </w:rPr>
        <w:t>and the benefits are:</w:t>
      </w:r>
    </w:p>
    <w:p w:rsidR="00FE67BE" w:rsidRDefault="00FE67BE" w:rsidP="00FE67BE">
      <w:pPr>
        <w:pStyle w:val="ListParagraph"/>
        <w:numPr>
          <w:ilvl w:val="0"/>
          <w:numId w:val="7"/>
        </w:numPr>
        <w:spacing w:after="0" w:line="480" w:lineRule="auto"/>
        <w:rPr>
          <w:rFonts w:cs="Times New Roman"/>
        </w:rPr>
      </w:pPr>
      <w:r>
        <w:rPr>
          <w:rFonts w:cs="Times New Roman"/>
        </w:rPr>
        <w:t>Accelerating business processes</w:t>
      </w:r>
    </w:p>
    <w:p w:rsidR="00FE67BE" w:rsidRDefault="00FE67BE" w:rsidP="00FE67BE">
      <w:pPr>
        <w:pStyle w:val="ListParagraph"/>
        <w:numPr>
          <w:ilvl w:val="0"/>
          <w:numId w:val="7"/>
        </w:numPr>
        <w:spacing w:after="0" w:line="480" w:lineRule="auto"/>
        <w:rPr>
          <w:rFonts w:cs="Times New Roman"/>
        </w:rPr>
      </w:pPr>
      <w:r>
        <w:rPr>
          <w:rFonts w:cs="Times New Roman"/>
        </w:rPr>
        <w:t>Improving the productivity of sales channels</w:t>
      </w:r>
    </w:p>
    <w:p w:rsidR="00FE67BE" w:rsidRDefault="00FE67BE" w:rsidP="00FE67BE">
      <w:pPr>
        <w:pStyle w:val="ListParagraph"/>
        <w:numPr>
          <w:ilvl w:val="0"/>
          <w:numId w:val="7"/>
        </w:numPr>
        <w:spacing w:after="0" w:line="480" w:lineRule="auto"/>
        <w:rPr>
          <w:rFonts w:cs="Times New Roman"/>
        </w:rPr>
      </w:pPr>
      <w:r>
        <w:rPr>
          <w:rFonts w:cs="Times New Roman"/>
        </w:rPr>
        <w:t>Helping customers become smarter buyers</w:t>
      </w:r>
    </w:p>
    <w:p w:rsidR="00FE67BE" w:rsidRDefault="00FE67BE" w:rsidP="00FE67BE">
      <w:pPr>
        <w:pStyle w:val="ListParagraph"/>
        <w:numPr>
          <w:ilvl w:val="0"/>
          <w:numId w:val="7"/>
        </w:numPr>
        <w:spacing w:after="0" w:line="480" w:lineRule="auto"/>
        <w:rPr>
          <w:rFonts w:cs="Times New Roman"/>
        </w:rPr>
      </w:pPr>
      <w:r>
        <w:rPr>
          <w:rFonts w:cs="Times New Roman"/>
        </w:rPr>
        <w:t>Enabling vendors and partners to work more closely and quickly</w:t>
      </w:r>
    </w:p>
    <w:p w:rsidR="00FE67BE" w:rsidRDefault="00FE67BE" w:rsidP="00FE67BE">
      <w:pPr>
        <w:pStyle w:val="ListParagraph"/>
        <w:numPr>
          <w:ilvl w:val="0"/>
          <w:numId w:val="7"/>
        </w:numPr>
        <w:spacing w:after="0" w:line="480" w:lineRule="auto"/>
        <w:rPr>
          <w:rFonts w:cs="Times New Roman"/>
        </w:rPr>
      </w:pPr>
      <w:r>
        <w:rPr>
          <w:rFonts w:cs="Times New Roman"/>
        </w:rPr>
        <w:t>Accelerating the orientation of new employees</w:t>
      </w:r>
    </w:p>
    <w:p w:rsidR="00FE67BE" w:rsidRDefault="00FE67BE" w:rsidP="00FE67BE">
      <w:pPr>
        <w:pStyle w:val="ListParagraph"/>
        <w:numPr>
          <w:ilvl w:val="0"/>
          <w:numId w:val="7"/>
        </w:numPr>
        <w:spacing w:after="0" w:line="480" w:lineRule="auto"/>
        <w:rPr>
          <w:rFonts w:cs="Times New Roman"/>
        </w:rPr>
      </w:pPr>
      <w:r>
        <w:rPr>
          <w:rFonts w:cs="Times New Roman"/>
        </w:rPr>
        <w:t>Bringing new leaders up to speed faster</w:t>
      </w:r>
    </w:p>
    <w:p w:rsidR="00FE67BE" w:rsidRDefault="00FE67BE" w:rsidP="00FE67BE">
      <w:pPr>
        <w:pStyle w:val="ListParagraph"/>
        <w:numPr>
          <w:ilvl w:val="0"/>
          <w:numId w:val="7"/>
        </w:numPr>
        <w:spacing w:after="0" w:line="480" w:lineRule="auto"/>
        <w:rPr>
          <w:rFonts w:cs="Times New Roman"/>
        </w:rPr>
      </w:pPr>
      <w:r>
        <w:rPr>
          <w:rFonts w:cs="Times New Roman"/>
        </w:rPr>
        <w:t>Aligning the workforce with current strategy</w:t>
      </w:r>
    </w:p>
    <w:p w:rsidR="00FE67BE" w:rsidRDefault="00FE67BE" w:rsidP="00FE67BE">
      <w:pPr>
        <w:pStyle w:val="ListParagraph"/>
        <w:numPr>
          <w:ilvl w:val="0"/>
          <w:numId w:val="7"/>
        </w:numPr>
        <w:spacing w:after="0" w:line="480" w:lineRule="auto"/>
        <w:rPr>
          <w:rFonts w:cs="Times New Roman"/>
        </w:rPr>
      </w:pPr>
      <w:r>
        <w:rPr>
          <w:rFonts w:cs="Times New Roman"/>
        </w:rPr>
        <w:t>Launching new products and services globally</w:t>
      </w:r>
    </w:p>
    <w:p w:rsidR="00FE67BE" w:rsidRDefault="00FE67BE" w:rsidP="00FE67BE">
      <w:pPr>
        <w:pStyle w:val="ListParagraph"/>
        <w:numPr>
          <w:ilvl w:val="0"/>
          <w:numId w:val="7"/>
        </w:numPr>
        <w:spacing w:after="0" w:line="480" w:lineRule="auto"/>
        <w:rPr>
          <w:rFonts w:cs="Times New Roman"/>
        </w:rPr>
      </w:pPr>
      <w:r>
        <w:rPr>
          <w:rFonts w:cs="Times New Roman"/>
        </w:rPr>
        <w:t>Rolling out enterprise systems such as CRM and ERP</w:t>
      </w:r>
    </w:p>
    <w:p w:rsidR="00FE67BE" w:rsidRDefault="00FE67BE" w:rsidP="00FE67BE">
      <w:pPr>
        <w:pStyle w:val="ListParagraph"/>
        <w:numPr>
          <w:ilvl w:val="0"/>
          <w:numId w:val="7"/>
        </w:numPr>
        <w:spacing w:after="0" w:line="480" w:lineRule="auto"/>
        <w:rPr>
          <w:rFonts w:cs="Times New Roman"/>
        </w:rPr>
      </w:pPr>
      <w:r>
        <w:rPr>
          <w:rFonts w:cs="Times New Roman"/>
        </w:rPr>
        <w:t xml:space="preserve">Documenting regulatory compliance (Cross, 2005). </w:t>
      </w:r>
    </w:p>
    <w:p w:rsidR="00FE67BE" w:rsidRDefault="00FE67BE" w:rsidP="00FE67BE">
      <w:pPr>
        <w:spacing w:after="0" w:line="480" w:lineRule="auto"/>
        <w:ind w:firstLine="360"/>
        <w:contextualSpacing/>
        <w:rPr>
          <w:rFonts w:cs="Times New Roman"/>
        </w:rPr>
      </w:pPr>
      <w:r>
        <w:rPr>
          <w:rFonts w:cs="Times New Roman"/>
        </w:rPr>
        <w:t xml:space="preserve">With all of the benefits that exist from implementing eLearning in business for training employees, the same benefits can be obtained by franchisees that strive to develop and grow their business as an owner. With many franchises being independently owned and operated, franchisees need to not only learn how to operate their business, but also train their employees. This means that franchisees can re-produce the materials that they found beneficial throughout their training, then improve those resources to create the best possible learning environment for their employees.  </w:t>
      </w:r>
    </w:p>
    <w:p w:rsidR="00FE67BE" w:rsidRDefault="00FE67BE" w:rsidP="00FE67BE">
      <w:pPr>
        <w:spacing w:after="0" w:line="480" w:lineRule="auto"/>
        <w:contextualSpacing/>
        <w:rPr>
          <w:rFonts w:cs="Times New Roman"/>
          <w:b/>
        </w:rPr>
      </w:pPr>
      <w:r>
        <w:rPr>
          <w:rFonts w:cs="Times New Roman"/>
          <w:b/>
        </w:rPr>
        <w:t>Evaluating the Effectiveness of E-Learning in Corporations</w:t>
      </w:r>
    </w:p>
    <w:p w:rsidR="00FE67BE" w:rsidRDefault="00FE67BE" w:rsidP="00FE67BE">
      <w:pPr>
        <w:spacing w:after="0" w:line="480" w:lineRule="auto"/>
        <w:ind w:firstLine="720"/>
        <w:contextualSpacing/>
        <w:rPr>
          <w:rFonts w:cs="Times New Roman"/>
        </w:rPr>
      </w:pPr>
      <w:r>
        <w:rPr>
          <w:rFonts w:cs="Times New Roman"/>
        </w:rPr>
        <w:t xml:space="preserve">Just as important as utilizing E-learning to improve business performance is evaluating the results. According to Judith Strother (2002) in “An Assessment of the Effectiveness of e-learning in </w:t>
      </w:r>
      <w:r>
        <w:rPr>
          <w:rFonts w:cs="Times New Roman"/>
        </w:rPr>
        <w:lastRenderedPageBreak/>
        <w:t>Corporate Training,” using Kirkpatrick's 4-level model (Kirkpatrick, 1979) can be used to evaluate any type of training, and (Phillips, 1996), recommends the addition of a fifth level to Kirkpatrick's model (</w:t>
      </w:r>
      <w:r>
        <w:rPr>
          <w:rFonts w:cs="Times New Roman"/>
          <w:bCs/>
        </w:rPr>
        <w:t>Strother, 2002):</w:t>
      </w:r>
    </w:p>
    <w:p w:rsidR="00FE67BE" w:rsidRDefault="00FE67BE" w:rsidP="00FE67BE">
      <w:pPr>
        <w:spacing w:after="0" w:line="480" w:lineRule="auto"/>
        <w:contextualSpacing/>
        <w:rPr>
          <w:rFonts w:cs="Times New Roman"/>
        </w:rPr>
      </w:pPr>
      <w:r>
        <w:rPr>
          <w:rFonts w:cs="Times New Roman"/>
          <w:b/>
        </w:rPr>
        <w:t xml:space="preserve">Level I: </w:t>
      </w:r>
      <w:r>
        <w:rPr>
          <w:rFonts w:cs="Times New Roman"/>
        </w:rPr>
        <w:t xml:space="preserve">Reaction is a measure of learners' reactions to the material. </w:t>
      </w:r>
    </w:p>
    <w:p w:rsidR="00FE67BE" w:rsidRDefault="00FE67BE" w:rsidP="00FE67BE">
      <w:pPr>
        <w:spacing w:after="0" w:line="480" w:lineRule="auto"/>
        <w:contextualSpacing/>
        <w:rPr>
          <w:rFonts w:cs="Times New Roman"/>
        </w:rPr>
      </w:pPr>
      <w:r>
        <w:rPr>
          <w:rFonts w:cs="Times New Roman"/>
          <w:b/>
        </w:rPr>
        <w:t>Level II:</w:t>
      </w:r>
      <w:r>
        <w:rPr>
          <w:rFonts w:cs="Times New Roman"/>
        </w:rPr>
        <w:t xml:space="preserve"> Learning is a measure of what they learned. </w:t>
      </w:r>
    </w:p>
    <w:p w:rsidR="00FE67BE" w:rsidRDefault="00FE67BE" w:rsidP="00FE67BE">
      <w:pPr>
        <w:spacing w:after="0" w:line="480" w:lineRule="auto"/>
        <w:contextualSpacing/>
        <w:rPr>
          <w:rFonts w:cs="Times New Roman"/>
        </w:rPr>
      </w:pPr>
      <w:r>
        <w:rPr>
          <w:rFonts w:cs="Times New Roman"/>
          <w:b/>
        </w:rPr>
        <w:t>Level III:</w:t>
      </w:r>
      <w:r>
        <w:rPr>
          <w:rFonts w:cs="Times New Roman"/>
        </w:rPr>
        <w:t xml:space="preserve"> Transfer is a measure of changes in their behavior when they return to the job after the training program. </w:t>
      </w:r>
    </w:p>
    <w:p w:rsidR="00FE67BE" w:rsidRDefault="00FE67BE" w:rsidP="00FE67BE">
      <w:pPr>
        <w:spacing w:after="0" w:line="480" w:lineRule="auto"/>
        <w:contextualSpacing/>
        <w:rPr>
          <w:rFonts w:cs="Times New Roman"/>
        </w:rPr>
      </w:pPr>
      <w:r>
        <w:rPr>
          <w:rFonts w:cs="Times New Roman"/>
          <w:b/>
        </w:rPr>
        <w:t>Level IV:</w:t>
      </w:r>
      <w:r>
        <w:rPr>
          <w:rFonts w:cs="Times New Roman"/>
        </w:rPr>
        <w:t xml:space="preserve"> Results is a measure of the business outcomes that occur because they are doing their jobs differently</w:t>
      </w:r>
    </w:p>
    <w:p w:rsidR="00FE67BE" w:rsidRDefault="00FE67BE" w:rsidP="00FE67BE">
      <w:pPr>
        <w:spacing w:after="0" w:line="480" w:lineRule="auto"/>
        <w:contextualSpacing/>
        <w:rPr>
          <w:rFonts w:cs="Times New Roman"/>
        </w:rPr>
      </w:pPr>
      <w:r>
        <w:rPr>
          <w:rFonts w:cs="Times New Roman"/>
          <w:b/>
        </w:rPr>
        <w:t>Level V:</w:t>
      </w:r>
      <w:r>
        <w:rPr>
          <w:rFonts w:cs="Times New Roman"/>
        </w:rPr>
        <w:t xml:space="preserve"> Is a measure of the Return on Investment (ROI), the cost-benefit ratio of training. In this level, the Level IV data are converted to monetary values and then compared with the cost of the training program</w:t>
      </w:r>
      <w:r>
        <w:rPr>
          <w:rFonts w:cs="Times New Roman"/>
          <w:bCs/>
        </w:rPr>
        <w:t>.</w:t>
      </w:r>
    </w:p>
    <w:p w:rsidR="00FE67BE" w:rsidRDefault="00FE67BE" w:rsidP="00FE67BE">
      <w:pPr>
        <w:spacing w:after="0" w:line="480" w:lineRule="auto"/>
        <w:ind w:firstLine="720"/>
        <w:contextualSpacing/>
        <w:rPr>
          <w:rFonts w:cs="Times New Roman"/>
        </w:rPr>
      </w:pPr>
      <w:r>
        <w:rPr>
          <w:rFonts w:cs="Times New Roman"/>
        </w:rPr>
        <w:t xml:space="preserve">As mentioned above, Kirkpatrick's model for evaluating the eLearning effectiveness with the addition of Phillip’s fifth level can also be applied to any type of training, including the training of franchisees and their employees. These levels are a good model because they add the business perspective of ROI, which certainly plays a role in franchising, and they also evaluate the reaction(s) of the learner, which helps to improve future training. </w:t>
      </w:r>
    </w:p>
    <w:p w:rsidR="00FE67BE" w:rsidRDefault="00FE67BE" w:rsidP="00FE67BE">
      <w:pPr>
        <w:spacing w:after="0" w:line="480" w:lineRule="auto"/>
        <w:contextualSpacing/>
        <w:rPr>
          <w:rFonts w:cs="Times New Roman"/>
          <w:b/>
        </w:rPr>
      </w:pPr>
      <w:r>
        <w:rPr>
          <w:rFonts w:cs="Times New Roman"/>
          <w:b/>
        </w:rPr>
        <w:t>Digital vs. Traditional Communication Resources for Franchisees</w:t>
      </w:r>
    </w:p>
    <w:p w:rsidR="00FE67BE" w:rsidRDefault="00FE67BE" w:rsidP="00FE67BE">
      <w:pPr>
        <w:spacing w:after="0" w:line="480" w:lineRule="auto"/>
        <w:contextualSpacing/>
        <w:rPr>
          <w:rFonts w:cs="Times New Roman"/>
        </w:rPr>
      </w:pPr>
      <w:r>
        <w:rPr>
          <w:rFonts w:cs="Times New Roman"/>
          <w:b/>
        </w:rPr>
        <w:tab/>
      </w:r>
      <w:r>
        <w:rPr>
          <w:rFonts w:cs="Times New Roman"/>
        </w:rPr>
        <w:t xml:space="preserve">Below is a figure that demonstrates how franchisee training was done traditionally. The franchisee was required to travel to the franchisor’s facility for extended periods of time to undergo training. This incurred travel expenses, lodging, meals and human resources on top of any training materials. The methods of communication were limited to face-to-face and occasionally telephone phone calls and faxes during the event-planning period. </w:t>
      </w:r>
    </w:p>
    <w:p w:rsidR="00FE67BE" w:rsidRDefault="00FE67BE" w:rsidP="00FE67BE">
      <w:pPr>
        <w:spacing w:after="0" w:line="480" w:lineRule="auto"/>
        <w:contextualSpacing/>
        <w:jc w:val="center"/>
        <w:rPr>
          <w:rFonts w:cs="Times New Roman"/>
          <w:b/>
        </w:rPr>
      </w:pPr>
      <w:r>
        <w:rPr>
          <w:rFonts w:cs="Times New Roman"/>
          <w:b/>
          <w:noProof/>
        </w:rPr>
        <w:lastRenderedPageBreak/>
        <w:drawing>
          <wp:inline distT="0" distB="0" distL="0" distR="0">
            <wp:extent cx="3705225" cy="34671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h_franchise_training.gif"/>
                    <pic:cNvPicPr/>
                  </pic:nvPicPr>
                  <pic:blipFill>
                    <a:blip r:embed="rId5" cstate="print"/>
                    <a:stretch>
                      <a:fillRect/>
                    </a:stretch>
                  </pic:blipFill>
                  <pic:spPr>
                    <a:xfrm>
                      <a:off x="0" y="0"/>
                      <a:ext cx="3248025" cy="3019425"/>
                    </a:xfrm>
                    <a:prstGeom prst="rect">
                      <a:avLst/>
                    </a:prstGeom>
                    <a:ln>
                      <a:noFill/>
                    </a:ln>
                    <a:effectLst>
                      <a:outerShdw blurRad="292100" dist="139700" dir="2700000" algn="tl" rotWithShape="0">
                        <a:srgbClr val="333333">
                          <a:alpha val="65000"/>
                        </a:srgbClr>
                      </a:outerShdw>
                    </a:effectLst>
                  </pic:spPr>
                </pic:pic>
              </a:graphicData>
            </a:graphic>
          </wp:inline>
        </w:drawing>
      </w:r>
    </w:p>
    <w:p w:rsidR="00FE67BE" w:rsidRDefault="00FE67BE" w:rsidP="00FE67BE">
      <w:pPr>
        <w:spacing w:after="0" w:line="480" w:lineRule="auto"/>
        <w:ind w:left="360" w:firstLine="360"/>
        <w:jc w:val="both"/>
        <w:rPr>
          <w:rFonts w:cs="Times New Roman"/>
        </w:rPr>
      </w:pPr>
      <w:r>
        <w:rPr>
          <w:rFonts w:cs="Times New Roman"/>
        </w:rPr>
        <w:t xml:space="preserve">Here are some web-based resources that new technology has made available to improve the traditional training and/or communication process: </w:t>
      </w:r>
    </w:p>
    <w:p w:rsidR="00FE67BE" w:rsidRDefault="00FE67BE" w:rsidP="00FE67BE">
      <w:pPr>
        <w:pStyle w:val="ListParagraph"/>
        <w:numPr>
          <w:ilvl w:val="0"/>
          <w:numId w:val="8"/>
        </w:numPr>
        <w:spacing w:after="0" w:line="480" w:lineRule="auto"/>
        <w:jc w:val="both"/>
        <w:rPr>
          <w:rFonts w:cs="Times New Roman"/>
        </w:rPr>
      </w:pPr>
      <w:r>
        <w:rPr>
          <w:rFonts w:cs="Times New Roman"/>
        </w:rPr>
        <w:t>E-Presentations</w:t>
      </w:r>
    </w:p>
    <w:p w:rsidR="00FE67BE" w:rsidRDefault="00FE67BE" w:rsidP="00FE67BE">
      <w:pPr>
        <w:pStyle w:val="ListParagraph"/>
        <w:numPr>
          <w:ilvl w:val="0"/>
          <w:numId w:val="8"/>
        </w:numPr>
        <w:spacing w:after="0" w:line="480" w:lineRule="auto"/>
        <w:jc w:val="both"/>
        <w:rPr>
          <w:rFonts w:cs="Times New Roman"/>
        </w:rPr>
      </w:pPr>
      <w:r>
        <w:rPr>
          <w:rFonts w:cs="Times New Roman"/>
        </w:rPr>
        <w:t>Go to Meeting / Elluminate Sessions</w:t>
      </w:r>
    </w:p>
    <w:p w:rsidR="00FE67BE" w:rsidRDefault="00FE67BE" w:rsidP="00FE67BE">
      <w:pPr>
        <w:pStyle w:val="ListParagraph"/>
        <w:numPr>
          <w:ilvl w:val="0"/>
          <w:numId w:val="8"/>
        </w:numPr>
        <w:spacing w:after="0" w:line="480" w:lineRule="auto"/>
        <w:jc w:val="both"/>
        <w:rPr>
          <w:rFonts w:cs="Times New Roman"/>
        </w:rPr>
      </w:pPr>
      <w:r>
        <w:rPr>
          <w:rFonts w:cs="Times New Roman"/>
        </w:rPr>
        <w:t>Email</w:t>
      </w:r>
    </w:p>
    <w:p w:rsidR="00FE67BE" w:rsidRDefault="00FE67BE" w:rsidP="00FE67BE">
      <w:pPr>
        <w:pStyle w:val="ListParagraph"/>
        <w:numPr>
          <w:ilvl w:val="0"/>
          <w:numId w:val="8"/>
        </w:numPr>
        <w:spacing w:after="0" w:line="480" w:lineRule="auto"/>
        <w:jc w:val="both"/>
        <w:rPr>
          <w:rFonts w:cs="Times New Roman"/>
        </w:rPr>
      </w:pPr>
      <w:r>
        <w:rPr>
          <w:rFonts w:cs="Times New Roman"/>
        </w:rPr>
        <w:t>Q&amp;A Forums</w:t>
      </w:r>
    </w:p>
    <w:p w:rsidR="00FE67BE" w:rsidRDefault="00FE67BE" w:rsidP="00FE67BE">
      <w:pPr>
        <w:pStyle w:val="ListParagraph"/>
        <w:numPr>
          <w:ilvl w:val="0"/>
          <w:numId w:val="8"/>
        </w:numPr>
        <w:spacing w:after="0" w:line="480" w:lineRule="auto"/>
        <w:jc w:val="both"/>
        <w:rPr>
          <w:rFonts w:cs="Times New Roman"/>
        </w:rPr>
      </w:pPr>
      <w:r>
        <w:rPr>
          <w:rFonts w:cs="Times New Roman"/>
        </w:rPr>
        <w:t>Interactive Modules</w:t>
      </w:r>
    </w:p>
    <w:p w:rsidR="00FE67BE" w:rsidRDefault="00FE67BE" w:rsidP="00FE67BE">
      <w:pPr>
        <w:pStyle w:val="ListParagraph"/>
        <w:numPr>
          <w:ilvl w:val="0"/>
          <w:numId w:val="8"/>
        </w:numPr>
        <w:spacing w:after="0" w:line="480" w:lineRule="auto"/>
        <w:jc w:val="both"/>
        <w:rPr>
          <w:rFonts w:cs="Times New Roman"/>
        </w:rPr>
      </w:pPr>
      <w:r>
        <w:rPr>
          <w:rFonts w:cs="Times New Roman"/>
        </w:rPr>
        <w:t>Wikis</w:t>
      </w:r>
    </w:p>
    <w:p w:rsidR="00FE67BE" w:rsidRDefault="00FE67BE" w:rsidP="00FE67BE">
      <w:pPr>
        <w:pStyle w:val="ListParagraph"/>
        <w:numPr>
          <w:ilvl w:val="0"/>
          <w:numId w:val="8"/>
        </w:numPr>
        <w:spacing w:after="0" w:line="480" w:lineRule="auto"/>
        <w:jc w:val="both"/>
        <w:rPr>
          <w:rFonts w:cs="Times New Roman"/>
        </w:rPr>
      </w:pPr>
      <w:r>
        <w:rPr>
          <w:rFonts w:cs="Times New Roman"/>
        </w:rPr>
        <w:t>Social Networking Sites</w:t>
      </w:r>
    </w:p>
    <w:p w:rsidR="00FE67BE" w:rsidRDefault="00FE67BE" w:rsidP="00FE67BE">
      <w:pPr>
        <w:pStyle w:val="ListParagraph"/>
        <w:numPr>
          <w:ilvl w:val="0"/>
          <w:numId w:val="8"/>
        </w:numPr>
        <w:spacing w:after="0" w:line="480" w:lineRule="auto"/>
        <w:jc w:val="both"/>
        <w:rPr>
          <w:rFonts w:cs="Times New Roman"/>
        </w:rPr>
      </w:pPr>
      <w:r>
        <w:rPr>
          <w:rFonts w:cs="Times New Roman"/>
        </w:rPr>
        <w:t>Virtual Case Studies</w:t>
      </w:r>
    </w:p>
    <w:p w:rsidR="00FE67BE" w:rsidRDefault="00FE67BE" w:rsidP="00FE67BE">
      <w:pPr>
        <w:spacing w:after="0" w:line="480" w:lineRule="auto"/>
        <w:ind w:firstLine="720"/>
        <w:jc w:val="both"/>
        <w:rPr>
          <w:rFonts w:cs="Times New Roman"/>
        </w:rPr>
      </w:pPr>
      <w:r>
        <w:rPr>
          <w:rFonts w:cs="Times New Roman"/>
        </w:rPr>
        <w:t xml:space="preserve">The above resources could be utilized individually, or in addition to traditional communication methods. Eliminating face-to-face training is not a necessity, but when it can be limited to focus on the </w:t>
      </w:r>
      <w:r>
        <w:rPr>
          <w:rFonts w:cs="Times New Roman"/>
        </w:rPr>
        <w:lastRenderedPageBreak/>
        <w:t>more important aspects of training, the new methods of communicating can complement and improve the outcomes of the training.</w:t>
      </w:r>
    </w:p>
    <w:p w:rsidR="00FE67BE" w:rsidRDefault="00FE67BE" w:rsidP="00FE67BE">
      <w:pPr>
        <w:spacing w:after="0" w:line="480" w:lineRule="auto"/>
        <w:contextualSpacing/>
        <w:rPr>
          <w:rFonts w:cs="Times New Roman"/>
          <w:b/>
        </w:rPr>
      </w:pPr>
      <w:r>
        <w:rPr>
          <w:rFonts w:cs="Times New Roman"/>
          <w:b/>
        </w:rPr>
        <w:t>Who is Using Web-Based E-Learning</w:t>
      </w:r>
    </w:p>
    <w:p w:rsidR="00FE67BE" w:rsidRDefault="00FE67BE" w:rsidP="00FE67BE">
      <w:pPr>
        <w:spacing w:after="0" w:line="480" w:lineRule="auto"/>
        <w:contextualSpacing/>
        <w:rPr>
          <w:rFonts w:cs="Times New Roman"/>
        </w:rPr>
      </w:pPr>
      <w:r>
        <w:rPr>
          <w:rFonts w:cs="Times New Roman"/>
          <w:b/>
        </w:rPr>
        <w:tab/>
      </w:r>
      <w:r>
        <w:rPr>
          <w:rFonts w:cs="Times New Roman"/>
        </w:rPr>
        <w:t>It is said that it is easier to start a new business than it is to change an existing one, but this does not seem to be the case when it comes to web based training. Huge corporations were early adapters, as many saw the potential in moving training to the web. Whether their reasoning is cutting costs or more effective results, IBM, GE, Ernst &amp; Young and others have already jumped on board. Using a blend of Web-based (80 percent) and classroom (20 percent) instruction, Ernst &amp; Young reduced training costs by 35 percent while improving consistency and scalability. Rockwell Collins reduced training expenditures by 40 percent with only a 25 percent conversion rate to Web-based training (Strother, 2002). A.G. Edwards, a conservative financial company, found the ability to easily update their web-based training was a huge benefit they wanted to take advantage of. With tax laws and investment information always changing, they wanted to stay competitive and coach their employees to be the highest performing brokers (Schank, 2002).</w:t>
      </w:r>
    </w:p>
    <w:p w:rsidR="00FE67BE" w:rsidRDefault="00FE67BE" w:rsidP="00FE67BE">
      <w:pPr>
        <w:spacing w:after="0" w:line="480" w:lineRule="auto"/>
        <w:ind w:firstLine="720"/>
        <w:contextualSpacing/>
        <w:rPr>
          <w:rFonts w:cs="Times New Roman"/>
        </w:rPr>
      </w:pPr>
      <w:r>
        <w:rPr>
          <w:rFonts w:cs="Times New Roman"/>
        </w:rPr>
        <w:t xml:space="preserve">“Forrester, an independent research firm that helps companies assess the effect of technology change on their operations, interviewed training managers at 40 Global 2500 companies and found that all but one of them already had online initiatives in place (Dalton, 2000). A survey of 500 training directors (Online Learning News, 2001a) clearly shows the new priorities: </w:t>
      </w:r>
    </w:p>
    <w:p w:rsidR="00FE67BE" w:rsidRDefault="00FE67BE" w:rsidP="00FE67BE">
      <w:pPr>
        <w:pStyle w:val="ListParagraph"/>
        <w:numPr>
          <w:ilvl w:val="0"/>
          <w:numId w:val="9"/>
        </w:numPr>
        <w:spacing w:after="0" w:line="480" w:lineRule="auto"/>
        <w:rPr>
          <w:rFonts w:cs="Times New Roman"/>
        </w:rPr>
      </w:pPr>
      <w:r>
        <w:rPr>
          <w:rFonts w:cs="Times New Roman"/>
        </w:rPr>
        <w:t>Sixty percent had an e-learning initiative.</w:t>
      </w:r>
    </w:p>
    <w:p w:rsidR="00FE67BE" w:rsidRDefault="00FE67BE" w:rsidP="00FE67BE">
      <w:pPr>
        <w:pStyle w:val="ListParagraph"/>
        <w:numPr>
          <w:ilvl w:val="0"/>
          <w:numId w:val="9"/>
        </w:numPr>
        <w:spacing w:after="0" w:line="480" w:lineRule="auto"/>
        <w:rPr>
          <w:rFonts w:cs="Times New Roman"/>
        </w:rPr>
      </w:pPr>
      <w:r>
        <w:rPr>
          <w:rFonts w:cs="Times New Roman"/>
        </w:rPr>
        <w:t>Eight-six percent had a priority of converting current instructor-led sessions to e-learning.</w:t>
      </w:r>
    </w:p>
    <w:p w:rsidR="00FE67BE" w:rsidRDefault="00FE67BE" w:rsidP="00FE67BE">
      <w:pPr>
        <w:pStyle w:val="ListParagraph"/>
        <w:numPr>
          <w:ilvl w:val="0"/>
          <w:numId w:val="9"/>
        </w:numPr>
        <w:spacing w:after="0" w:line="480" w:lineRule="auto"/>
        <w:rPr>
          <w:rFonts w:cs="Times New Roman"/>
        </w:rPr>
      </w:pPr>
      <w:r>
        <w:rPr>
          <w:rFonts w:cs="Times New Roman"/>
        </w:rPr>
        <w:t>Eighty percent will set up or expand knowledge-management programs.</w:t>
      </w:r>
    </w:p>
    <w:p w:rsidR="00FE67BE" w:rsidRDefault="00FE67BE" w:rsidP="00FE67BE">
      <w:pPr>
        <w:pStyle w:val="ListParagraph"/>
        <w:numPr>
          <w:ilvl w:val="0"/>
          <w:numId w:val="9"/>
        </w:numPr>
        <w:spacing w:after="0" w:line="480" w:lineRule="auto"/>
        <w:rPr>
          <w:rFonts w:cs="Times New Roman"/>
        </w:rPr>
      </w:pPr>
      <w:r>
        <w:rPr>
          <w:rFonts w:cs="Times New Roman"/>
        </w:rPr>
        <w:t>Seventy-eight percent were developing or enhancing electronic performance support (Schank, 2002).</w:t>
      </w:r>
    </w:p>
    <w:p w:rsidR="00FE67BE" w:rsidRDefault="00FE67BE" w:rsidP="00FE67BE">
      <w:pPr>
        <w:spacing w:after="0" w:line="480" w:lineRule="auto"/>
        <w:ind w:left="360"/>
        <w:rPr>
          <w:rFonts w:cs="Times New Roman"/>
        </w:rPr>
      </w:pPr>
      <w:r>
        <w:rPr>
          <w:rFonts w:cs="Times New Roman"/>
        </w:rPr>
        <w:t>With the early movement towards web-based eLearning by large corporations and Ivy</w:t>
      </w:r>
    </w:p>
    <w:p w:rsidR="00FE67BE" w:rsidRDefault="00FE67BE" w:rsidP="00FE67BE">
      <w:pPr>
        <w:spacing w:after="0" w:line="480" w:lineRule="auto"/>
        <w:rPr>
          <w:rFonts w:cs="Times New Roman"/>
        </w:rPr>
      </w:pPr>
      <w:r>
        <w:rPr>
          <w:rFonts w:cs="Times New Roman"/>
        </w:rPr>
        <w:lastRenderedPageBreak/>
        <w:t xml:space="preserve">League colleges such as Harvard and Columbia, it is clear that a similar implementation for developing franchisees would be advantageous, especially to companies like McDonalds; whose franchise development and training program lasts between 9 and 12 months. </w:t>
      </w:r>
    </w:p>
    <w:p w:rsidR="00FE67BE" w:rsidRDefault="00FE67BE" w:rsidP="00FE67BE">
      <w:pPr>
        <w:spacing w:after="0" w:line="480" w:lineRule="auto"/>
        <w:contextualSpacing/>
        <w:rPr>
          <w:rFonts w:cs="Times New Roman"/>
          <w:b/>
        </w:rPr>
      </w:pPr>
      <w:r>
        <w:rPr>
          <w:rFonts w:cs="Times New Roman"/>
          <w:b/>
        </w:rPr>
        <w:t>Considerations for Creating and Applying Web-Based E-Learning for Franchisee Training</w:t>
      </w:r>
    </w:p>
    <w:p w:rsidR="00FE67BE" w:rsidRDefault="00FE67BE" w:rsidP="00FE67BE">
      <w:pPr>
        <w:spacing w:after="0" w:line="480" w:lineRule="auto"/>
        <w:ind w:firstLine="720"/>
        <w:contextualSpacing/>
        <w:rPr>
          <w:rFonts w:cs="Times New Roman"/>
        </w:rPr>
      </w:pPr>
      <w:r>
        <w:rPr>
          <w:rFonts w:cs="Times New Roman"/>
        </w:rPr>
        <w:t>Web-based eLearning for franchisees can come in the form of educational games, learning modules, real life simulations, and tutorial videos that can more effectively train and educate franchisees. Before getting started, content, context, consistency, instructions, support, customer service, evaluation, and collaboration should all be considered and planned carefully (Evans, 2002). Global considerations should include language, time zones and cultural differences (Tai, 2008). According to Sinclair (2002) in “</w:t>
      </w:r>
      <w:r>
        <w:rPr>
          <w:rFonts w:cs="Times New Roman"/>
          <w:iCs/>
        </w:rPr>
        <w:t>Creating Web-based training: a step-by-step guide to designing effective E-learning,”</w:t>
      </w:r>
      <w:r>
        <w:rPr>
          <w:rFonts w:cs="Times New Roman"/>
        </w:rPr>
        <w:t xml:space="preserve"> the progression in creating and conducting any training is:</w:t>
      </w:r>
    </w:p>
    <w:p w:rsidR="00FE67BE" w:rsidRDefault="00FE67BE" w:rsidP="00FE67BE">
      <w:pPr>
        <w:pStyle w:val="ListParagraph"/>
        <w:numPr>
          <w:ilvl w:val="0"/>
          <w:numId w:val="10"/>
        </w:numPr>
        <w:spacing w:after="0" w:line="480" w:lineRule="auto"/>
        <w:rPr>
          <w:rFonts w:cs="Times New Roman"/>
        </w:rPr>
      </w:pPr>
      <w:r>
        <w:rPr>
          <w:rFonts w:cs="Times New Roman"/>
        </w:rPr>
        <w:t>Assess needs</w:t>
      </w:r>
    </w:p>
    <w:p w:rsidR="00FE67BE" w:rsidRDefault="00FE67BE" w:rsidP="00FE67BE">
      <w:pPr>
        <w:pStyle w:val="ListParagraph"/>
        <w:numPr>
          <w:ilvl w:val="0"/>
          <w:numId w:val="10"/>
        </w:numPr>
        <w:spacing w:after="0" w:line="480" w:lineRule="auto"/>
        <w:rPr>
          <w:rFonts w:cs="Times New Roman"/>
        </w:rPr>
      </w:pPr>
      <w:r>
        <w:rPr>
          <w:rFonts w:cs="Times New Roman"/>
        </w:rPr>
        <w:t>Design instruction</w:t>
      </w:r>
    </w:p>
    <w:p w:rsidR="00FE67BE" w:rsidRDefault="00FE67BE" w:rsidP="00FE67BE">
      <w:pPr>
        <w:pStyle w:val="ListParagraph"/>
        <w:numPr>
          <w:ilvl w:val="0"/>
          <w:numId w:val="10"/>
        </w:numPr>
        <w:spacing w:after="0" w:line="480" w:lineRule="auto"/>
        <w:rPr>
          <w:rFonts w:cs="Times New Roman"/>
        </w:rPr>
      </w:pPr>
      <w:r>
        <w:rPr>
          <w:rFonts w:cs="Times New Roman"/>
        </w:rPr>
        <w:t>Develop materials</w:t>
      </w:r>
    </w:p>
    <w:p w:rsidR="00FE67BE" w:rsidRDefault="00FE67BE" w:rsidP="00FE67BE">
      <w:pPr>
        <w:pStyle w:val="ListParagraph"/>
        <w:numPr>
          <w:ilvl w:val="0"/>
          <w:numId w:val="10"/>
        </w:numPr>
        <w:spacing w:after="0" w:line="480" w:lineRule="auto"/>
        <w:rPr>
          <w:rFonts w:cs="Times New Roman"/>
        </w:rPr>
      </w:pPr>
      <w:r>
        <w:rPr>
          <w:rFonts w:cs="Times New Roman"/>
        </w:rPr>
        <w:t>Deliver</w:t>
      </w:r>
    </w:p>
    <w:p w:rsidR="00FE67BE" w:rsidRDefault="00FE67BE" w:rsidP="00FE67BE">
      <w:pPr>
        <w:pStyle w:val="ListParagraph"/>
        <w:numPr>
          <w:ilvl w:val="0"/>
          <w:numId w:val="10"/>
        </w:numPr>
        <w:spacing w:after="0" w:line="480" w:lineRule="auto"/>
        <w:rPr>
          <w:rFonts w:cs="Times New Roman"/>
        </w:rPr>
      </w:pPr>
      <w:r>
        <w:rPr>
          <w:rFonts w:cs="Times New Roman"/>
        </w:rPr>
        <w:t>Evaluate.</w:t>
      </w:r>
    </w:p>
    <w:p w:rsidR="00FE67BE" w:rsidRDefault="00FE67BE" w:rsidP="00FE67BE">
      <w:pPr>
        <w:spacing w:after="0" w:line="480" w:lineRule="auto"/>
        <w:ind w:firstLine="720"/>
        <w:contextualSpacing/>
        <w:rPr>
          <w:rFonts w:cs="Times New Roman"/>
        </w:rPr>
      </w:pPr>
      <w:r>
        <w:rPr>
          <w:rFonts w:cs="Times New Roman"/>
        </w:rPr>
        <w:t>Topics of focus for developing franchisee training would include some of, or all of the following:</w:t>
      </w:r>
    </w:p>
    <w:p w:rsidR="00FE67BE" w:rsidRDefault="00FE67BE" w:rsidP="00FE67BE">
      <w:pPr>
        <w:pStyle w:val="ListParagraph"/>
        <w:numPr>
          <w:ilvl w:val="0"/>
          <w:numId w:val="11"/>
        </w:numPr>
        <w:spacing w:after="0" w:line="480" w:lineRule="auto"/>
        <w:rPr>
          <w:rFonts w:cs="Times New Roman"/>
        </w:rPr>
      </w:pPr>
      <w:r>
        <w:rPr>
          <w:rFonts w:cs="Times New Roman"/>
        </w:rPr>
        <w:t>How to get started with their new business (This would include general business practices such as cash flow, sales tax, ordering supplies and materials, etc)</w:t>
      </w:r>
    </w:p>
    <w:p w:rsidR="00FE67BE" w:rsidRDefault="00FE67BE" w:rsidP="00FE67BE">
      <w:pPr>
        <w:pStyle w:val="ListParagraph"/>
        <w:numPr>
          <w:ilvl w:val="0"/>
          <w:numId w:val="11"/>
        </w:numPr>
        <w:spacing w:after="0" w:line="480" w:lineRule="auto"/>
        <w:rPr>
          <w:rFonts w:cs="Times New Roman"/>
        </w:rPr>
      </w:pPr>
      <w:r>
        <w:rPr>
          <w:rFonts w:cs="Times New Roman"/>
        </w:rPr>
        <w:t>How to train (and evaluate) employees</w:t>
      </w:r>
    </w:p>
    <w:p w:rsidR="00FE67BE" w:rsidRDefault="00FE67BE" w:rsidP="00FE67BE">
      <w:pPr>
        <w:pStyle w:val="ListParagraph"/>
        <w:numPr>
          <w:ilvl w:val="0"/>
          <w:numId w:val="11"/>
        </w:numPr>
        <w:spacing w:after="0" w:line="480" w:lineRule="auto"/>
        <w:rPr>
          <w:rFonts w:cs="Times New Roman"/>
        </w:rPr>
      </w:pPr>
      <w:r>
        <w:rPr>
          <w:rFonts w:cs="Times New Roman"/>
        </w:rPr>
        <w:t>How to attract and handle customers</w:t>
      </w:r>
    </w:p>
    <w:p w:rsidR="00FE67BE" w:rsidRDefault="00FE67BE" w:rsidP="00FE67BE">
      <w:pPr>
        <w:pStyle w:val="ListParagraph"/>
        <w:numPr>
          <w:ilvl w:val="0"/>
          <w:numId w:val="11"/>
        </w:numPr>
        <w:spacing w:after="0" w:line="480" w:lineRule="auto"/>
        <w:rPr>
          <w:rFonts w:cs="Times New Roman"/>
        </w:rPr>
      </w:pPr>
      <w:r>
        <w:rPr>
          <w:rFonts w:cs="Times New Roman"/>
        </w:rPr>
        <w:t xml:space="preserve">How to manage and grow their business </w:t>
      </w:r>
    </w:p>
    <w:p w:rsidR="00FE67BE" w:rsidRDefault="00FE67BE" w:rsidP="00FE67BE">
      <w:pPr>
        <w:pStyle w:val="ListParagraph"/>
        <w:numPr>
          <w:ilvl w:val="0"/>
          <w:numId w:val="11"/>
        </w:numPr>
        <w:spacing w:after="0" w:line="480" w:lineRule="auto"/>
        <w:rPr>
          <w:rFonts w:cs="Times New Roman"/>
        </w:rPr>
      </w:pPr>
      <w:r>
        <w:rPr>
          <w:rFonts w:cs="Times New Roman"/>
        </w:rPr>
        <w:t>Marketing techniques, Public Relations, etc</w:t>
      </w:r>
    </w:p>
    <w:p w:rsidR="00FE67BE" w:rsidRDefault="00FE67BE" w:rsidP="00FE67BE">
      <w:pPr>
        <w:spacing w:after="0" w:line="480" w:lineRule="auto"/>
        <w:ind w:firstLine="360"/>
        <w:rPr>
          <w:rFonts w:cs="Times New Roman"/>
        </w:rPr>
      </w:pPr>
      <w:r>
        <w:rPr>
          <w:rFonts w:cs="Times New Roman"/>
        </w:rPr>
        <w:lastRenderedPageBreak/>
        <w:t xml:space="preserve">In addition to the above considerations for developing an effective web-based learning platform, it is important to incorporate the psychological and cognitive perspectives of the learner. This means that it is imperative to have a basic understanding of how a learner’s brain will interpret the information given to them, even though no two individuals will perceive the information </w:t>
      </w:r>
      <w:r>
        <w:rPr>
          <w:rFonts w:cs="Times New Roman"/>
          <w:i/>
        </w:rPr>
        <w:t>exactly</w:t>
      </w:r>
      <w:r>
        <w:rPr>
          <w:rFonts w:cs="Times New Roman"/>
        </w:rPr>
        <w:t xml:space="preserve"> the same. “Our brains automatically try to make predictions based on past experiences even though it does not remember the exact details of what it sees, hears, or feels; only the important relationships that are made (Hawkins, 2004).” Since the learner will only remember the important relationships that are established during the training, effective planning and research is vital in aligning the learning outcomes with those important relationships, and making sure they reoccur throughout the training.</w:t>
      </w:r>
    </w:p>
    <w:p w:rsidR="00FE67BE" w:rsidRDefault="00FE67BE" w:rsidP="00FE67BE">
      <w:pPr>
        <w:spacing w:after="0" w:line="480" w:lineRule="auto"/>
        <w:ind w:firstLine="360"/>
        <w:rPr>
          <w:rFonts w:cs="Times New Roman"/>
        </w:rPr>
      </w:pPr>
      <w:r>
        <w:rPr>
          <w:rFonts w:cs="Times New Roman"/>
        </w:rPr>
        <w:t xml:space="preserve">Once all of the variables and materials have been considered, focus should then move on to executing an effective learning environment. Feedback will be important along the way, and regular evaluations of content and effectiveness will help ensure a continually improving atmosphere.  </w:t>
      </w:r>
    </w:p>
    <w:p w:rsidR="00FE67BE" w:rsidRDefault="00FE67BE" w:rsidP="00FE67BE">
      <w:pPr>
        <w:spacing w:after="0" w:line="480" w:lineRule="auto"/>
        <w:contextualSpacing/>
        <w:rPr>
          <w:rFonts w:cs="Times New Roman"/>
          <w:b/>
        </w:rPr>
      </w:pPr>
      <w:r>
        <w:rPr>
          <w:rFonts w:cs="Times New Roman"/>
          <w:b/>
        </w:rPr>
        <w:t>Personal &amp; Technological Limitations</w:t>
      </w:r>
    </w:p>
    <w:p w:rsidR="00FE67BE" w:rsidRDefault="00FE67BE" w:rsidP="00FE67BE">
      <w:pPr>
        <w:spacing w:after="0" w:line="480" w:lineRule="auto"/>
        <w:ind w:firstLine="720"/>
        <w:contextualSpacing/>
        <w:rPr>
          <w:rFonts w:cs="Times New Roman"/>
        </w:rPr>
      </w:pPr>
      <w:r>
        <w:rPr>
          <w:rFonts w:cs="Times New Roman"/>
        </w:rPr>
        <w:t xml:space="preserve">Most personal limitations will not limit the capabilities and effectiveness of web-based eLearning for franchisees, but it is vital that they be factored into the planning and development stages of training. Common limitations are: </w:t>
      </w:r>
    </w:p>
    <w:p w:rsidR="00FE67BE" w:rsidRDefault="00FE67BE" w:rsidP="00FE67BE">
      <w:pPr>
        <w:numPr>
          <w:ilvl w:val="0"/>
          <w:numId w:val="12"/>
        </w:numPr>
        <w:spacing w:after="0" w:line="480" w:lineRule="auto"/>
        <w:contextualSpacing/>
        <w:rPr>
          <w:rFonts w:cs="Times New Roman"/>
          <w:b/>
        </w:rPr>
      </w:pPr>
      <w:r>
        <w:rPr>
          <w:rFonts w:cs="Times New Roman"/>
        </w:rPr>
        <w:t>Business Background</w:t>
      </w:r>
    </w:p>
    <w:p w:rsidR="00FE67BE" w:rsidRDefault="00FE67BE" w:rsidP="00FE67BE">
      <w:pPr>
        <w:numPr>
          <w:ilvl w:val="0"/>
          <w:numId w:val="12"/>
        </w:numPr>
        <w:spacing w:after="0" w:line="480" w:lineRule="auto"/>
        <w:contextualSpacing/>
        <w:rPr>
          <w:rFonts w:cs="Times New Roman"/>
          <w:b/>
        </w:rPr>
      </w:pPr>
      <w:r>
        <w:rPr>
          <w:rFonts w:cs="Times New Roman"/>
        </w:rPr>
        <w:t>Knowledge of Industry</w:t>
      </w:r>
    </w:p>
    <w:p w:rsidR="00FE67BE" w:rsidRDefault="00FE67BE" w:rsidP="00FE67BE">
      <w:pPr>
        <w:numPr>
          <w:ilvl w:val="0"/>
          <w:numId w:val="12"/>
        </w:numPr>
        <w:spacing w:after="0" w:line="480" w:lineRule="auto"/>
        <w:contextualSpacing/>
        <w:rPr>
          <w:rFonts w:cs="Times New Roman"/>
          <w:b/>
        </w:rPr>
      </w:pPr>
      <w:r>
        <w:rPr>
          <w:rFonts w:cs="Times New Roman"/>
        </w:rPr>
        <w:t>Age</w:t>
      </w:r>
    </w:p>
    <w:p w:rsidR="00FE67BE" w:rsidRDefault="00FE67BE" w:rsidP="00FE67BE">
      <w:pPr>
        <w:numPr>
          <w:ilvl w:val="0"/>
          <w:numId w:val="12"/>
        </w:numPr>
        <w:spacing w:after="0" w:line="480" w:lineRule="auto"/>
        <w:contextualSpacing/>
        <w:rPr>
          <w:rFonts w:cs="Times New Roman"/>
          <w:b/>
        </w:rPr>
      </w:pPr>
      <w:r>
        <w:rPr>
          <w:rFonts w:cs="Times New Roman"/>
        </w:rPr>
        <w:t>Time to Commit</w:t>
      </w:r>
    </w:p>
    <w:p w:rsidR="00FE67BE" w:rsidRDefault="00FE67BE" w:rsidP="00FE67BE">
      <w:pPr>
        <w:numPr>
          <w:ilvl w:val="0"/>
          <w:numId w:val="12"/>
        </w:numPr>
        <w:spacing w:after="0" w:line="480" w:lineRule="auto"/>
        <w:contextualSpacing/>
        <w:rPr>
          <w:rFonts w:cs="Times New Roman"/>
          <w:b/>
        </w:rPr>
      </w:pPr>
      <w:r>
        <w:rPr>
          <w:rFonts w:cs="Times New Roman"/>
        </w:rPr>
        <w:t>Financial Resources</w:t>
      </w:r>
    </w:p>
    <w:p w:rsidR="00FE67BE" w:rsidRDefault="00FE67BE" w:rsidP="00FE67BE">
      <w:pPr>
        <w:numPr>
          <w:ilvl w:val="0"/>
          <w:numId w:val="12"/>
        </w:numPr>
        <w:spacing w:after="0" w:line="480" w:lineRule="auto"/>
        <w:contextualSpacing/>
        <w:rPr>
          <w:rFonts w:cs="Times New Roman"/>
          <w:b/>
        </w:rPr>
      </w:pPr>
      <w:r>
        <w:rPr>
          <w:rFonts w:cs="Times New Roman"/>
        </w:rPr>
        <w:t>Web Experience</w:t>
      </w:r>
    </w:p>
    <w:p w:rsidR="00FE67BE" w:rsidRDefault="00FE67BE" w:rsidP="00FE67BE">
      <w:pPr>
        <w:spacing w:after="0" w:line="480" w:lineRule="auto"/>
        <w:ind w:firstLine="360"/>
        <w:contextualSpacing/>
        <w:rPr>
          <w:rFonts w:cs="Times New Roman"/>
        </w:rPr>
      </w:pPr>
      <w:r>
        <w:rPr>
          <w:rFonts w:cs="Times New Roman"/>
        </w:rPr>
        <w:lastRenderedPageBreak/>
        <w:t xml:space="preserve">These personal limitations are common and can be accounted for in the training; or a company can set restrictions on specific variables like age and financial resources that could help filter out the best candidates for running a franchise. </w:t>
      </w:r>
    </w:p>
    <w:p w:rsidR="00FE67BE" w:rsidRDefault="00FE67BE" w:rsidP="00FE67BE">
      <w:pPr>
        <w:spacing w:after="0" w:line="480" w:lineRule="auto"/>
        <w:ind w:firstLine="360"/>
        <w:contextualSpacing/>
        <w:rPr>
          <w:rFonts w:cs="Times New Roman"/>
        </w:rPr>
      </w:pPr>
      <w:r>
        <w:rPr>
          <w:rFonts w:cs="Times New Roman"/>
        </w:rPr>
        <w:t>Below are some technological limitations that may have a greater effect on web-based training.</w:t>
      </w:r>
    </w:p>
    <w:p w:rsidR="00FE67BE" w:rsidRDefault="00FE67BE" w:rsidP="00FE67BE">
      <w:pPr>
        <w:numPr>
          <w:ilvl w:val="0"/>
          <w:numId w:val="13"/>
        </w:numPr>
        <w:spacing w:after="0" w:line="480" w:lineRule="auto"/>
        <w:contextualSpacing/>
        <w:rPr>
          <w:rFonts w:cs="Times New Roman"/>
          <w:b/>
        </w:rPr>
      </w:pPr>
      <w:r>
        <w:rPr>
          <w:rFonts w:cs="Times New Roman"/>
        </w:rPr>
        <w:t>Computer Hardware</w:t>
      </w:r>
    </w:p>
    <w:p w:rsidR="00FE67BE" w:rsidRDefault="00FE67BE" w:rsidP="00FE67BE">
      <w:pPr>
        <w:numPr>
          <w:ilvl w:val="0"/>
          <w:numId w:val="13"/>
        </w:numPr>
        <w:spacing w:after="0" w:line="480" w:lineRule="auto"/>
        <w:contextualSpacing/>
        <w:rPr>
          <w:rFonts w:cs="Times New Roman"/>
          <w:b/>
        </w:rPr>
      </w:pPr>
      <w:r>
        <w:rPr>
          <w:rFonts w:cs="Times New Roman"/>
        </w:rPr>
        <w:t>Internet Connection</w:t>
      </w:r>
    </w:p>
    <w:p w:rsidR="00FE67BE" w:rsidRDefault="00FE67BE" w:rsidP="00FE67BE">
      <w:pPr>
        <w:spacing w:after="0" w:line="480" w:lineRule="auto"/>
        <w:ind w:firstLine="360"/>
        <w:contextualSpacing/>
        <w:rPr>
          <w:rFonts w:cs="Times New Roman"/>
        </w:rPr>
      </w:pPr>
      <w:r>
        <w:rPr>
          <w:rFonts w:cs="Times New Roman"/>
        </w:rPr>
        <w:t xml:space="preserve">These technological limitations could hinder the ability to play audio, video and communicate in real time, and would need to be addressed in advance. Some solutions include requiring certain Internet connection speeds or minimum hardware specifications as part of the franchise agreement, or lending laptops out to franchisees during the training stages. </w:t>
      </w:r>
    </w:p>
    <w:p w:rsidR="00FE67BE" w:rsidRDefault="00FE67BE" w:rsidP="00FE67BE">
      <w:pPr>
        <w:spacing w:after="0" w:line="480" w:lineRule="auto"/>
        <w:contextualSpacing/>
        <w:rPr>
          <w:rFonts w:cs="Times New Roman"/>
          <w:b/>
        </w:rPr>
      </w:pPr>
      <w:r>
        <w:rPr>
          <w:rFonts w:cs="Times New Roman"/>
          <w:b/>
        </w:rPr>
        <w:t>Conclusion</w:t>
      </w:r>
    </w:p>
    <w:p w:rsidR="00FE67BE" w:rsidRDefault="00FE67BE" w:rsidP="00FE67BE">
      <w:pPr>
        <w:spacing w:after="0" w:line="480" w:lineRule="auto"/>
        <w:contextualSpacing/>
        <w:rPr>
          <w:rFonts w:cs="Times New Roman"/>
        </w:rPr>
      </w:pPr>
      <w:r>
        <w:rPr>
          <w:rFonts w:cs="Times New Roman"/>
        </w:rPr>
        <w:tab/>
        <w:t xml:space="preserve">E-learning has been a major focus of both educational systems and businesses for the better part of the last two decades, and with continual advances in the capabilities of the Internet, web-based training for franchisees is more viable than ever. As seen by the reluctance in corporations like McDonald’s, there has yet to be a movement towards purely web-based training for franchisees, but the potential is there. </w:t>
      </w:r>
    </w:p>
    <w:p w:rsidR="00370E9C" w:rsidRDefault="00370E9C" w:rsidP="00181423">
      <w:pPr>
        <w:autoSpaceDE w:val="0"/>
        <w:autoSpaceDN w:val="0"/>
        <w:adjustRightInd w:val="0"/>
        <w:spacing w:after="0" w:line="240" w:lineRule="auto"/>
        <w:jc w:val="center"/>
        <w:rPr>
          <w:rFonts w:cs="Times New Roman"/>
        </w:rPr>
      </w:pPr>
    </w:p>
    <w:p w:rsidR="00370E9C" w:rsidRDefault="00370E9C"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181423" w:rsidRDefault="00181423" w:rsidP="00181423">
      <w:pPr>
        <w:autoSpaceDE w:val="0"/>
        <w:autoSpaceDN w:val="0"/>
        <w:adjustRightInd w:val="0"/>
        <w:spacing w:after="0" w:line="240" w:lineRule="auto"/>
        <w:jc w:val="center"/>
        <w:rPr>
          <w:rFonts w:cs="Times New Roman"/>
        </w:rPr>
      </w:pPr>
      <w:r w:rsidRPr="00E65BA5">
        <w:rPr>
          <w:rFonts w:cs="Times New Roman"/>
        </w:rPr>
        <w:lastRenderedPageBreak/>
        <w:t>CHAPTER III: METHODOLOGY</w:t>
      </w:r>
    </w:p>
    <w:p w:rsidR="005C7DED" w:rsidRDefault="005C7DED" w:rsidP="00181423">
      <w:pPr>
        <w:autoSpaceDE w:val="0"/>
        <w:autoSpaceDN w:val="0"/>
        <w:adjustRightInd w:val="0"/>
        <w:spacing w:after="0" w:line="240" w:lineRule="auto"/>
        <w:jc w:val="center"/>
        <w:rPr>
          <w:rFonts w:cs="Times New Roman"/>
        </w:rPr>
      </w:pPr>
    </w:p>
    <w:p w:rsidR="005C7DED" w:rsidRDefault="005C7DED" w:rsidP="005C7DED">
      <w:pPr>
        <w:autoSpaceDE w:val="0"/>
        <w:autoSpaceDN w:val="0"/>
        <w:adjustRightInd w:val="0"/>
        <w:spacing w:after="0" w:line="240" w:lineRule="auto"/>
        <w:rPr>
          <w:rFonts w:cs="Times New Roman"/>
        </w:rPr>
      </w:pPr>
      <w:r>
        <w:rPr>
          <w:rFonts w:cs="Times New Roman"/>
        </w:rPr>
        <w:t>INTRODUCTION</w:t>
      </w:r>
    </w:p>
    <w:p w:rsidR="00E555C1" w:rsidRDefault="00E555C1" w:rsidP="00E555C1">
      <w:pPr>
        <w:autoSpaceDE w:val="0"/>
        <w:autoSpaceDN w:val="0"/>
        <w:adjustRightInd w:val="0"/>
        <w:spacing w:after="0" w:line="240" w:lineRule="auto"/>
        <w:rPr>
          <w:rFonts w:cs="Times New Roman"/>
        </w:rPr>
      </w:pPr>
    </w:p>
    <w:p w:rsidR="00226B2C" w:rsidRDefault="005C7DED" w:rsidP="00343B7E">
      <w:pPr>
        <w:autoSpaceDE w:val="0"/>
        <w:autoSpaceDN w:val="0"/>
        <w:adjustRightInd w:val="0"/>
        <w:spacing w:after="0" w:line="480" w:lineRule="auto"/>
        <w:ind w:firstLine="720"/>
        <w:rPr>
          <w:rFonts w:cs="Times New Roman"/>
        </w:rPr>
      </w:pPr>
      <w:r>
        <w:rPr>
          <w:rFonts w:cs="Times New Roman"/>
        </w:rPr>
        <w:t>This chapter illustrates the m</w:t>
      </w:r>
      <w:r w:rsidR="0068217F">
        <w:rPr>
          <w:rFonts w:cs="Times New Roman"/>
        </w:rPr>
        <w:t xml:space="preserve">ethods and procedures </w:t>
      </w:r>
      <w:r>
        <w:rPr>
          <w:rFonts w:cs="Times New Roman"/>
        </w:rPr>
        <w:t xml:space="preserve">used in this study </w:t>
      </w:r>
      <w:r w:rsidR="00E555C1" w:rsidRPr="00E555C1">
        <w:rPr>
          <w:rFonts w:cs="Times New Roman"/>
        </w:rPr>
        <w:t>relating to the</w:t>
      </w:r>
      <w:r w:rsidR="00E555C1">
        <w:rPr>
          <w:rFonts w:cs="Times New Roman"/>
        </w:rPr>
        <w:t xml:space="preserve"> </w:t>
      </w:r>
      <w:r w:rsidR="00E555C1" w:rsidRPr="00E555C1">
        <w:rPr>
          <w:rFonts w:cs="Times New Roman"/>
        </w:rPr>
        <w:t xml:space="preserve">research design, </w:t>
      </w:r>
      <w:r w:rsidR="00E555C1">
        <w:rPr>
          <w:rFonts w:cs="Times New Roman"/>
        </w:rPr>
        <w:t>data collection and analysis</w:t>
      </w:r>
      <w:r w:rsidR="00E555C1" w:rsidRPr="00E555C1">
        <w:rPr>
          <w:rFonts w:cs="Times New Roman"/>
        </w:rPr>
        <w:t>.</w:t>
      </w:r>
      <w:r w:rsidR="0068217F">
        <w:rPr>
          <w:rFonts w:cs="Times New Roman"/>
        </w:rPr>
        <w:t xml:space="preserve"> To refrain from tailoring to franchises in a specific industry, the focus </w:t>
      </w:r>
      <w:r>
        <w:rPr>
          <w:rFonts w:cs="Times New Roman"/>
        </w:rPr>
        <w:t xml:space="preserve">of this study </w:t>
      </w:r>
      <w:r w:rsidR="0068217F">
        <w:rPr>
          <w:rFonts w:cs="Times New Roman"/>
        </w:rPr>
        <w:t xml:space="preserve">will be on the actual business </w:t>
      </w:r>
      <w:r>
        <w:rPr>
          <w:rFonts w:cs="Times New Roman"/>
        </w:rPr>
        <w:t xml:space="preserve">structure and </w:t>
      </w:r>
      <w:r w:rsidR="0068217F">
        <w:rPr>
          <w:rFonts w:cs="Times New Roman"/>
        </w:rPr>
        <w:t xml:space="preserve">creation of </w:t>
      </w:r>
      <w:r>
        <w:rPr>
          <w:rFonts w:cs="Times New Roman"/>
        </w:rPr>
        <w:t>a</w:t>
      </w:r>
      <w:r w:rsidR="0068217F">
        <w:rPr>
          <w:rFonts w:cs="Times New Roman"/>
        </w:rPr>
        <w:t xml:space="preserve"> franchise </w:t>
      </w:r>
      <w:r>
        <w:rPr>
          <w:rFonts w:cs="Times New Roman"/>
        </w:rPr>
        <w:t xml:space="preserve">by an </w:t>
      </w:r>
      <w:r w:rsidR="0068217F">
        <w:rPr>
          <w:rFonts w:cs="Times New Roman"/>
        </w:rPr>
        <w:t>own</w:t>
      </w:r>
      <w:r>
        <w:rPr>
          <w:rFonts w:cs="Times New Roman"/>
        </w:rPr>
        <w:t>er, as opposed to employee training</w:t>
      </w:r>
      <w:r w:rsidR="0068217F">
        <w:rPr>
          <w:rFonts w:cs="Times New Roman"/>
        </w:rPr>
        <w:t xml:space="preserve"> or day to day operations. </w:t>
      </w:r>
      <w:r w:rsidR="00480373">
        <w:rPr>
          <w:rFonts w:cs="Times New Roman"/>
        </w:rPr>
        <w:br/>
      </w:r>
      <w:r w:rsidR="00D04FFE">
        <w:rPr>
          <w:rFonts w:cs="Times New Roman"/>
        </w:rPr>
        <w:t>RESTATEMENT OF THE PROBLEM</w:t>
      </w:r>
    </w:p>
    <w:p w:rsidR="00974652" w:rsidRDefault="00A557BF" w:rsidP="00343B7E">
      <w:pPr>
        <w:spacing w:line="480" w:lineRule="auto"/>
        <w:ind w:firstLine="720"/>
        <w:rPr>
          <w:rFonts w:cs="Times New Roman"/>
        </w:rPr>
      </w:pPr>
      <w:r>
        <w:t>The purpose of this study is to determine whether it is feasible to train franchisees exclusively using e-learning in a digital environment. A variety of digital platforms, both synchronous and asynchronous, will be used to deliver training materials throughout a predetermined time frame with check points and goals. Results will be evaluated and measured using an assessment, survey and general observation during the training.</w:t>
      </w:r>
      <w:r w:rsidR="00974652">
        <w:br/>
      </w:r>
      <w:r w:rsidR="00480373" w:rsidRPr="005C7DED">
        <w:rPr>
          <w:rFonts w:cs="Times New Roman"/>
        </w:rPr>
        <w:t>POPULATION</w:t>
      </w:r>
    </w:p>
    <w:p w:rsidR="00974652" w:rsidRDefault="00974652" w:rsidP="00343B7E">
      <w:pPr>
        <w:spacing w:line="480" w:lineRule="auto"/>
        <w:ind w:firstLine="720"/>
        <w:rPr>
          <w:rFonts w:cs="Times New Roman"/>
        </w:rPr>
      </w:pPr>
      <w:r>
        <w:rPr>
          <w:rFonts w:cs="Times New Roman"/>
        </w:rPr>
        <w:t>T</w:t>
      </w:r>
      <w:r w:rsidR="00480373" w:rsidRPr="00CB370A">
        <w:rPr>
          <w:rFonts w:cs="Times New Roman"/>
        </w:rPr>
        <w:t xml:space="preserve">his </w:t>
      </w:r>
      <w:r w:rsidR="00480373">
        <w:rPr>
          <w:rFonts w:cs="Times New Roman"/>
        </w:rPr>
        <w:t>study will</w:t>
      </w:r>
      <w:r w:rsidR="00480373" w:rsidRPr="00CB370A">
        <w:rPr>
          <w:rFonts w:cs="Times New Roman"/>
        </w:rPr>
        <w:t xml:space="preserve"> began</w:t>
      </w:r>
      <w:r w:rsidR="00480373">
        <w:rPr>
          <w:rFonts w:cs="Times New Roman"/>
        </w:rPr>
        <w:t xml:space="preserve"> </w:t>
      </w:r>
      <w:r w:rsidR="00480373" w:rsidRPr="00CB370A">
        <w:rPr>
          <w:rFonts w:cs="Times New Roman"/>
        </w:rPr>
        <w:t xml:space="preserve">by </w:t>
      </w:r>
      <w:r w:rsidR="00480373">
        <w:rPr>
          <w:rFonts w:cs="Times New Roman"/>
        </w:rPr>
        <w:t>evaluating existing franchise applications, requirements, training methods and materials from businesses that already use a franchise model.</w:t>
      </w:r>
      <w:r w:rsidR="00480373" w:rsidRPr="00CB370A">
        <w:rPr>
          <w:rFonts w:cs="Times New Roman"/>
        </w:rPr>
        <w:t xml:space="preserve"> From</w:t>
      </w:r>
      <w:r w:rsidR="00480373">
        <w:rPr>
          <w:rFonts w:cs="Times New Roman"/>
        </w:rPr>
        <w:t xml:space="preserve"> there, areas of focus will be identified and an original instrument will be created and tested with a sample group.</w:t>
      </w:r>
      <w:r>
        <w:rPr>
          <w:rFonts w:cs="Times New Roman"/>
        </w:rPr>
        <w:br/>
        <w:t>RESEARCH DESIGN</w:t>
      </w:r>
    </w:p>
    <w:p w:rsidR="00BF31B5" w:rsidRDefault="00BF31B5" w:rsidP="00BF31B5">
      <w:pPr>
        <w:autoSpaceDE w:val="0"/>
        <w:autoSpaceDN w:val="0"/>
        <w:adjustRightInd w:val="0"/>
        <w:spacing w:after="0" w:line="480" w:lineRule="auto"/>
        <w:ind w:firstLine="720"/>
        <w:rPr>
          <w:rFonts w:cs="Times New Roman"/>
        </w:rPr>
      </w:pPr>
      <w:r>
        <w:rPr>
          <w:rFonts w:cs="Times New Roman"/>
        </w:rPr>
        <w:t xml:space="preserve">To evaluate the true effectiveness of using e-learning in a digital environment to train franchisees, </w:t>
      </w:r>
      <w:r w:rsidR="00476B5F">
        <w:rPr>
          <w:rFonts w:cs="Times New Roman"/>
        </w:rPr>
        <w:t>a</w:t>
      </w:r>
      <w:r>
        <w:rPr>
          <w:rFonts w:cs="Times New Roman"/>
        </w:rPr>
        <w:t xml:space="preserve"> feasibility study will be conducted on a</w:t>
      </w:r>
      <w:r w:rsidR="00476B5F">
        <w:rPr>
          <w:rFonts w:cs="Times New Roman"/>
        </w:rPr>
        <w:t xml:space="preserve"> sample group of participants with an interest in either running or franchising a business. A survey will be developed to select only qualified participants for the study. </w:t>
      </w:r>
    </w:p>
    <w:p w:rsidR="00F96CF1" w:rsidRDefault="00476B5F" w:rsidP="00BF31B5">
      <w:pPr>
        <w:autoSpaceDE w:val="0"/>
        <w:autoSpaceDN w:val="0"/>
        <w:adjustRightInd w:val="0"/>
        <w:spacing w:after="0" w:line="480" w:lineRule="auto"/>
        <w:ind w:firstLine="720"/>
        <w:rPr>
          <w:rFonts w:cs="Times New Roman"/>
        </w:rPr>
      </w:pPr>
      <w:r>
        <w:rPr>
          <w:rFonts w:cs="Times New Roman"/>
        </w:rPr>
        <w:t xml:space="preserve">After a qualified group of participants have been determined, they will </w:t>
      </w:r>
      <w:r w:rsidR="002129DF">
        <w:rPr>
          <w:rFonts w:cs="Times New Roman"/>
        </w:rPr>
        <w:t>be asked to take a pre-test to measure their existing knowledge of starting a business and general business practices.</w:t>
      </w:r>
      <w:r w:rsidR="00F96CF1">
        <w:rPr>
          <w:rFonts w:cs="Times New Roman"/>
        </w:rPr>
        <w:t xml:space="preserve"> After the </w:t>
      </w:r>
      <w:r w:rsidR="00F96CF1">
        <w:rPr>
          <w:rFonts w:cs="Times New Roman"/>
        </w:rPr>
        <w:lastRenderedPageBreak/>
        <w:t>pre-test has concluded, the test group will complete the franchisee training module</w:t>
      </w:r>
      <w:r w:rsidR="00D74EC1">
        <w:rPr>
          <w:rFonts w:cs="Times New Roman"/>
        </w:rPr>
        <w:t xml:space="preserve"> which will use a </w:t>
      </w:r>
      <w:r w:rsidR="00D74EC1">
        <w:t>variety of digital platforms, all throughout a predetermined time frame with check points and goals</w:t>
      </w:r>
      <w:r w:rsidR="00F96CF1">
        <w:rPr>
          <w:rFonts w:cs="Times New Roman"/>
        </w:rPr>
        <w:t>. This module will strictly cover material related to forming an</w:t>
      </w:r>
      <w:r w:rsidR="007E0607">
        <w:rPr>
          <w:rFonts w:cs="Times New Roman"/>
        </w:rPr>
        <w:t>d starting the franchise. Topics</w:t>
      </w:r>
      <w:r w:rsidR="00F96CF1">
        <w:rPr>
          <w:rFonts w:cs="Times New Roman"/>
        </w:rPr>
        <w:t xml:space="preserve"> included </w:t>
      </w:r>
      <w:r w:rsidR="007E0607">
        <w:rPr>
          <w:rFonts w:cs="Times New Roman"/>
        </w:rPr>
        <w:t xml:space="preserve">in the training </w:t>
      </w:r>
      <w:r w:rsidR="00F96CF1">
        <w:rPr>
          <w:rFonts w:cs="Times New Roman"/>
        </w:rPr>
        <w:t>will be:</w:t>
      </w:r>
    </w:p>
    <w:p w:rsidR="00476B5F" w:rsidRPr="007E0607" w:rsidRDefault="007E0607" w:rsidP="007E0607">
      <w:pPr>
        <w:pStyle w:val="ListParagraph"/>
        <w:numPr>
          <w:ilvl w:val="0"/>
          <w:numId w:val="17"/>
        </w:numPr>
        <w:autoSpaceDE w:val="0"/>
        <w:autoSpaceDN w:val="0"/>
        <w:adjustRightInd w:val="0"/>
        <w:spacing w:after="0" w:line="480" w:lineRule="auto"/>
        <w:rPr>
          <w:rFonts w:cs="Times New Roman"/>
        </w:rPr>
      </w:pPr>
      <w:r>
        <w:rPr>
          <w:rFonts w:cs="Times New Roman"/>
        </w:rPr>
        <w:t>Legally structuring</w:t>
      </w:r>
      <w:r w:rsidRPr="007E0607">
        <w:rPr>
          <w:rFonts w:cs="Times New Roman"/>
        </w:rPr>
        <w:t xml:space="preserve"> the business</w:t>
      </w:r>
    </w:p>
    <w:p w:rsidR="007E0607" w:rsidRPr="007E0607" w:rsidRDefault="007E0607" w:rsidP="007E0607">
      <w:pPr>
        <w:pStyle w:val="ListParagraph"/>
        <w:numPr>
          <w:ilvl w:val="0"/>
          <w:numId w:val="17"/>
        </w:numPr>
        <w:autoSpaceDE w:val="0"/>
        <w:autoSpaceDN w:val="0"/>
        <w:adjustRightInd w:val="0"/>
        <w:spacing w:after="0" w:line="480" w:lineRule="auto"/>
        <w:rPr>
          <w:rFonts w:cs="Times New Roman"/>
        </w:rPr>
      </w:pPr>
      <w:r w:rsidRPr="007E0607">
        <w:rPr>
          <w:rFonts w:cs="Times New Roman"/>
        </w:rPr>
        <w:t>Marketing</w:t>
      </w:r>
    </w:p>
    <w:p w:rsidR="007E0607" w:rsidRPr="007E0607" w:rsidRDefault="007E0607" w:rsidP="007E0607">
      <w:pPr>
        <w:pStyle w:val="ListParagraph"/>
        <w:numPr>
          <w:ilvl w:val="0"/>
          <w:numId w:val="17"/>
        </w:numPr>
        <w:autoSpaceDE w:val="0"/>
        <w:autoSpaceDN w:val="0"/>
        <w:adjustRightInd w:val="0"/>
        <w:spacing w:after="0" w:line="480" w:lineRule="auto"/>
        <w:rPr>
          <w:rFonts w:cs="Times New Roman"/>
        </w:rPr>
      </w:pPr>
      <w:r w:rsidRPr="007E0607">
        <w:rPr>
          <w:rFonts w:cs="Times New Roman"/>
        </w:rPr>
        <w:t>Finance / Accounting / Taxes</w:t>
      </w:r>
    </w:p>
    <w:p w:rsidR="007E0607" w:rsidRDefault="007E0607" w:rsidP="007E0607">
      <w:pPr>
        <w:pStyle w:val="ListParagraph"/>
        <w:numPr>
          <w:ilvl w:val="0"/>
          <w:numId w:val="17"/>
        </w:numPr>
        <w:autoSpaceDE w:val="0"/>
        <w:autoSpaceDN w:val="0"/>
        <w:adjustRightInd w:val="0"/>
        <w:spacing w:after="0" w:line="480" w:lineRule="auto"/>
        <w:rPr>
          <w:rFonts w:cs="Times New Roman"/>
        </w:rPr>
      </w:pPr>
      <w:r>
        <w:rPr>
          <w:rFonts w:cs="Times New Roman"/>
        </w:rPr>
        <w:t>Customer Management</w:t>
      </w:r>
    </w:p>
    <w:p w:rsidR="009B3BAB" w:rsidRDefault="009B3BAB" w:rsidP="009B3BAB">
      <w:pPr>
        <w:autoSpaceDE w:val="0"/>
        <w:autoSpaceDN w:val="0"/>
        <w:adjustRightInd w:val="0"/>
        <w:spacing w:after="0" w:line="480" w:lineRule="auto"/>
        <w:ind w:firstLine="360"/>
        <w:rPr>
          <w:rFonts w:cs="Times New Roman"/>
        </w:rPr>
      </w:pPr>
      <w:r w:rsidRPr="009B3BAB">
        <w:rPr>
          <w:rFonts w:cs="Times New Roman"/>
        </w:rPr>
        <w:t xml:space="preserve">At the conclusion of the training module, a mixed methods approach will be </w:t>
      </w:r>
      <w:r w:rsidRPr="00CD4BE6">
        <w:t xml:space="preserve">used to evaluate </w:t>
      </w:r>
      <w:r>
        <w:t xml:space="preserve">the results determining the </w:t>
      </w:r>
      <w:r w:rsidRPr="00CD4BE6">
        <w:t>effectiveness and feasibility</w:t>
      </w:r>
      <w:r>
        <w:t xml:space="preserve"> of the training</w:t>
      </w:r>
      <w:r>
        <w:rPr>
          <w:rFonts w:cs="Times New Roman"/>
        </w:rPr>
        <w:t xml:space="preserve">. </w:t>
      </w:r>
      <w:r w:rsidR="00D74EC1">
        <w:t xml:space="preserve">Evaluation methods </w:t>
      </w:r>
      <w:r w:rsidR="00CD0D70">
        <w:t xml:space="preserve">will </w:t>
      </w:r>
      <w:r w:rsidR="00D74EC1">
        <w:t xml:space="preserve">include an assessment, </w:t>
      </w:r>
      <w:r w:rsidR="00CD0D70">
        <w:t xml:space="preserve">a </w:t>
      </w:r>
      <w:r w:rsidR="00D74EC1">
        <w:t>survey</w:t>
      </w:r>
      <w:r w:rsidR="00CD0D70">
        <w:t xml:space="preserve"> (using the Likert scale)</w:t>
      </w:r>
      <w:r w:rsidR="00D74EC1">
        <w:t xml:space="preserve"> and general observation during the training.</w:t>
      </w:r>
    </w:p>
    <w:p w:rsidR="007E0D1A" w:rsidRDefault="00E92341" w:rsidP="00BF31B5">
      <w:pPr>
        <w:autoSpaceDE w:val="0"/>
        <w:autoSpaceDN w:val="0"/>
        <w:adjustRightInd w:val="0"/>
        <w:spacing w:after="0" w:line="480" w:lineRule="auto"/>
        <w:ind w:firstLine="720"/>
        <w:rPr>
          <w:rFonts w:cs="Times New Roman"/>
        </w:rPr>
      </w:pPr>
      <w:r>
        <w:rPr>
          <w:rFonts w:cs="Times New Roman"/>
        </w:rPr>
        <w:t>Once the results are reviewed, a modified</w:t>
      </w:r>
      <w:r w:rsidR="007E0D1A" w:rsidRPr="00200455">
        <w:rPr>
          <w:rFonts w:cs="Times New Roman"/>
        </w:rPr>
        <w:t xml:space="preserve"> “beta”</w:t>
      </w:r>
      <w:r>
        <w:rPr>
          <w:rFonts w:cs="Times New Roman"/>
        </w:rPr>
        <w:t xml:space="preserve"> version of the training module will be developed with adjustments to</w:t>
      </w:r>
      <w:r w:rsidR="007E0D1A" w:rsidRPr="00200455">
        <w:rPr>
          <w:rFonts w:cs="Times New Roman"/>
        </w:rPr>
        <w:t xml:space="preserve"> better determine whether problems were indicators of barriers inherent to online training environments or whether the issues were specific to the “content” (but not the medium of delivery) of the alpha version.</w:t>
      </w:r>
    </w:p>
    <w:p w:rsidR="002E6934" w:rsidRDefault="002E6934" w:rsidP="002E6934">
      <w:pPr>
        <w:autoSpaceDE w:val="0"/>
        <w:autoSpaceDN w:val="0"/>
        <w:adjustRightInd w:val="0"/>
        <w:spacing w:after="0" w:line="240" w:lineRule="auto"/>
        <w:rPr>
          <w:rFonts w:cs="Times New Roman"/>
        </w:rPr>
      </w:pPr>
      <w:r>
        <w:rPr>
          <w:rFonts w:cs="Times New Roman"/>
        </w:rPr>
        <w:t>HYPOTHESIS</w:t>
      </w:r>
    </w:p>
    <w:p w:rsidR="002E6934" w:rsidRDefault="002E6934" w:rsidP="002E6934">
      <w:pPr>
        <w:autoSpaceDE w:val="0"/>
        <w:autoSpaceDN w:val="0"/>
        <w:adjustRightInd w:val="0"/>
        <w:spacing w:after="0" w:line="240" w:lineRule="auto"/>
        <w:rPr>
          <w:rFonts w:cs="Times New Roman"/>
        </w:rPr>
      </w:pPr>
    </w:p>
    <w:p w:rsidR="002E6934" w:rsidRPr="00CD4BE6" w:rsidRDefault="002E6934" w:rsidP="002E6934">
      <w:pPr>
        <w:spacing w:line="480" w:lineRule="auto"/>
        <w:ind w:firstLine="720"/>
      </w:pPr>
      <w:r w:rsidRPr="00CD4BE6">
        <w:t>At the completion of training, franchisee assessment scores and overall comprehension of material will conclude that it is feasible to exclusively use e-learning in digital environment as the sole means of training.</w:t>
      </w:r>
    </w:p>
    <w:p w:rsidR="00410B39" w:rsidRDefault="002E6934" w:rsidP="00200455">
      <w:pPr>
        <w:autoSpaceDE w:val="0"/>
        <w:autoSpaceDN w:val="0"/>
        <w:adjustRightInd w:val="0"/>
        <w:spacing w:after="0" w:line="480" w:lineRule="auto"/>
        <w:rPr>
          <w:rFonts w:cs="Times New Roman"/>
        </w:rPr>
      </w:pPr>
      <w:r>
        <w:rPr>
          <w:rFonts w:cs="Times New Roman"/>
        </w:rPr>
        <w:t>Possible Survey Questions to Qualify Participants:</w:t>
      </w:r>
    </w:p>
    <w:p w:rsidR="002E6934" w:rsidRPr="00343B7E" w:rsidRDefault="002E6934" w:rsidP="00343B7E">
      <w:pPr>
        <w:pStyle w:val="ListParagraph"/>
        <w:numPr>
          <w:ilvl w:val="0"/>
          <w:numId w:val="18"/>
        </w:numPr>
        <w:autoSpaceDE w:val="0"/>
        <w:autoSpaceDN w:val="0"/>
        <w:adjustRightInd w:val="0"/>
        <w:spacing w:after="0" w:line="480" w:lineRule="auto"/>
        <w:rPr>
          <w:rFonts w:cs="Times New Roman"/>
        </w:rPr>
      </w:pPr>
      <w:r w:rsidRPr="00343B7E">
        <w:rPr>
          <w:rFonts w:cs="Times New Roman"/>
        </w:rPr>
        <w:t xml:space="preserve">Do you </w:t>
      </w:r>
      <w:r w:rsidR="00410B39" w:rsidRPr="00343B7E">
        <w:rPr>
          <w:rFonts w:cs="Times New Roman"/>
        </w:rPr>
        <w:t>currently</w:t>
      </w:r>
      <w:r w:rsidRPr="00343B7E">
        <w:rPr>
          <w:rFonts w:cs="Times New Roman"/>
        </w:rPr>
        <w:t xml:space="preserve"> operate or have you had experience in operating a business?</w:t>
      </w:r>
    </w:p>
    <w:p w:rsidR="002E6934" w:rsidRPr="00343B7E" w:rsidRDefault="002E6934" w:rsidP="00343B7E">
      <w:pPr>
        <w:pStyle w:val="ListParagraph"/>
        <w:numPr>
          <w:ilvl w:val="0"/>
          <w:numId w:val="18"/>
        </w:numPr>
        <w:autoSpaceDE w:val="0"/>
        <w:autoSpaceDN w:val="0"/>
        <w:adjustRightInd w:val="0"/>
        <w:spacing w:after="0" w:line="480" w:lineRule="auto"/>
        <w:rPr>
          <w:rFonts w:cs="Times New Roman"/>
        </w:rPr>
      </w:pPr>
      <w:r w:rsidRPr="00343B7E">
        <w:rPr>
          <w:rFonts w:cs="Times New Roman"/>
        </w:rPr>
        <w:t>Do you have any formal education in general or specialized business?</w:t>
      </w:r>
    </w:p>
    <w:p w:rsidR="002E6934" w:rsidRPr="00343B7E" w:rsidRDefault="002E6934" w:rsidP="00343B7E">
      <w:pPr>
        <w:pStyle w:val="ListParagraph"/>
        <w:numPr>
          <w:ilvl w:val="0"/>
          <w:numId w:val="18"/>
        </w:numPr>
        <w:autoSpaceDE w:val="0"/>
        <w:autoSpaceDN w:val="0"/>
        <w:adjustRightInd w:val="0"/>
        <w:spacing w:after="0" w:line="480" w:lineRule="auto"/>
        <w:rPr>
          <w:rFonts w:cs="Times New Roman"/>
        </w:rPr>
      </w:pPr>
      <w:r w:rsidRPr="00343B7E">
        <w:rPr>
          <w:rFonts w:cs="Times New Roman"/>
        </w:rPr>
        <w:t>Do you intend on purchasing or operating a franchise in the future?</w:t>
      </w:r>
    </w:p>
    <w:p w:rsidR="002E6934" w:rsidRDefault="002E6934" w:rsidP="00200455">
      <w:pPr>
        <w:spacing w:line="480" w:lineRule="auto"/>
      </w:pPr>
    </w:p>
    <w:p w:rsidR="00256B51" w:rsidRPr="00CD4BE6" w:rsidRDefault="00256B51" w:rsidP="00200455">
      <w:pPr>
        <w:spacing w:line="480" w:lineRule="auto"/>
      </w:pPr>
      <w:r w:rsidRPr="00CD4BE6">
        <w:lastRenderedPageBreak/>
        <w:t>Possible Research Questions:</w:t>
      </w:r>
    </w:p>
    <w:p w:rsidR="00256B51" w:rsidRPr="00CD4BE6" w:rsidRDefault="00CD0D70" w:rsidP="00343B7E">
      <w:pPr>
        <w:pStyle w:val="ListParagraph"/>
        <w:numPr>
          <w:ilvl w:val="0"/>
          <w:numId w:val="19"/>
        </w:numPr>
        <w:spacing w:line="480" w:lineRule="auto"/>
      </w:pPr>
      <w:r>
        <w:t>Would</w:t>
      </w:r>
      <w:r w:rsidR="00256B51" w:rsidRPr="00CD4BE6">
        <w:t xml:space="preserve"> asynchronous </w:t>
      </w:r>
      <w:r>
        <w:t>training be</w:t>
      </w:r>
      <w:r w:rsidR="00256B51" w:rsidRPr="00CD4BE6">
        <w:t xml:space="preserve"> preferred?</w:t>
      </w:r>
    </w:p>
    <w:p w:rsidR="00256B51" w:rsidRPr="00CD4BE6" w:rsidRDefault="00256B51" w:rsidP="00343B7E">
      <w:pPr>
        <w:pStyle w:val="ListParagraph"/>
        <w:numPr>
          <w:ilvl w:val="0"/>
          <w:numId w:val="19"/>
        </w:numPr>
      </w:pPr>
      <w:r w:rsidRPr="00CD4BE6">
        <w:t xml:space="preserve">Does either synchronous or asynchronous </w:t>
      </w:r>
      <w:r w:rsidR="00CD0D70">
        <w:t>training</w:t>
      </w:r>
      <w:r w:rsidRPr="00CD4BE6">
        <w:t xml:space="preserve"> require more time to be effective?</w:t>
      </w:r>
    </w:p>
    <w:p w:rsidR="00256B51" w:rsidRPr="00CD4BE6" w:rsidRDefault="00256B51" w:rsidP="00256B51">
      <w:pPr>
        <w:numPr>
          <w:ilvl w:val="0"/>
          <w:numId w:val="1"/>
        </w:numPr>
      </w:pPr>
      <w:r w:rsidRPr="00CD4BE6">
        <w:t>Does this affect the results?</w:t>
      </w:r>
    </w:p>
    <w:p w:rsidR="00256B51" w:rsidRPr="00CD4BE6" w:rsidRDefault="00256B51" w:rsidP="00256B51">
      <w:pPr>
        <w:numPr>
          <w:ilvl w:val="0"/>
          <w:numId w:val="1"/>
        </w:numPr>
      </w:pPr>
      <w:r w:rsidRPr="00CD4BE6">
        <w:t>Does supervision encourage the trainee to be more focused?</w:t>
      </w:r>
    </w:p>
    <w:p w:rsidR="00256B51" w:rsidRPr="00CD4BE6" w:rsidRDefault="00256B51" w:rsidP="00343B7E">
      <w:pPr>
        <w:pStyle w:val="ListParagraph"/>
        <w:numPr>
          <w:ilvl w:val="0"/>
          <w:numId w:val="20"/>
        </w:numPr>
      </w:pPr>
      <w:r w:rsidRPr="00CD4BE6">
        <w:t>Does prior knowledge of the technologies used affect the results?</w:t>
      </w:r>
    </w:p>
    <w:p w:rsidR="00256B51" w:rsidRPr="00CD4BE6" w:rsidRDefault="00256B51" w:rsidP="00343B7E">
      <w:pPr>
        <w:numPr>
          <w:ilvl w:val="0"/>
          <w:numId w:val="2"/>
        </w:numPr>
        <w:spacing w:line="480" w:lineRule="auto"/>
      </w:pPr>
      <w:r w:rsidRPr="00CD4BE6">
        <w:t>Positively or Negatively?</w:t>
      </w:r>
    </w:p>
    <w:p w:rsidR="00256B51" w:rsidRPr="00CD4BE6" w:rsidRDefault="00256B51" w:rsidP="00343B7E">
      <w:pPr>
        <w:pStyle w:val="ListParagraph"/>
        <w:numPr>
          <w:ilvl w:val="0"/>
          <w:numId w:val="20"/>
        </w:numPr>
        <w:spacing w:line="480" w:lineRule="auto"/>
      </w:pPr>
      <w:r w:rsidRPr="00CD4BE6">
        <w:t>Do technological limitations decrease results?</w:t>
      </w:r>
    </w:p>
    <w:p w:rsidR="00256B51" w:rsidRPr="00CD4BE6" w:rsidRDefault="00256B51" w:rsidP="00343B7E">
      <w:pPr>
        <w:pStyle w:val="ListParagraph"/>
        <w:numPr>
          <w:ilvl w:val="0"/>
          <w:numId w:val="20"/>
        </w:numPr>
        <w:spacing w:line="480" w:lineRule="auto"/>
      </w:pPr>
      <w:r w:rsidRPr="00CD4BE6">
        <w:t>Is there a learning curve for the technology platforms used to deliver materials?</w:t>
      </w:r>
    </w:p>
    <w:p w:rsidR="00256B51" w:rsidRPr="00CD4BE6" w:rsidRDefault="00256B51" w:rsidP="00343B7E">
      <w:pPr>
        <w:spacing w:line="480" w:lineRule="auto"/>
      </w:pPr>
      <w:r w:rsidRPr="00CD4BE6">
        <w:rPr>
          <w:b/>
          <w:bCs/>
        </w:rPr>
        <w:t>Qualitative</w:t>
      </w:r>
    </w:p>
    <w:p w:rsidR="00256B51" w:rsidRPr="00CD4BE6" w:rsidRDefault="00256B51" w:rsidP="00343B7E">
      <w:pPr>
        <w:numPr>
          <w:ilvl w:val="0"/>
          <w:numId w:val="3"/>
        </w:numPr>
        <w:spacing w:line="480" w:lineRule="auto"/>
      </w:pPr>
      <w:r w:rsidRPr="00CD4BE6">
        <w:t>Final Comprehension Assessment</w:t>
      </w:r>
    </w:p>
    <w:p w:rsidR="00256B51" w:rsidRPr="00CD4BE6" w:rsidRDefault="00256B51" w:rsidP="00343B7E">
      <w:pPr>
        <w:numPr>
          <w:ilvl w:val="0"/>
          <w:numId w:val="3"/>
        </w:numPr>
        <w:spacing w:line="480" w:lineRule="auto"/>
      </w:pPr>
      <w:r w:rsidRPr="00CD4BE6">
        <w:t>Focus Group</w:t>
      </w:r>
    </w:p>
    <w:p w:rsidR="00256B51" w:rsidRPr="00CD4BE6" w:rsidRDefault="00256B51" w:rsidP="00256B51">
      <w:pPr>
        <w:numPr>
          <w:ilvl w:val="0"/>
          <w:numId w:val="3"/>
        </w:numPr>
      </w:pPr>
      <w:r w:rsidRPr="00CD4BE6">
        <w:t>Observation</w:t>
      </w:r>
    </w:p>
    <w:p w:rsidR="00256B51" w:rsidRPr="00FF72CF" w:rsidRDefault="00256B51" w:rsidP="00343B7E">
      <w:pPr>
        <w:spacing w:line="480" w:lineRule="auto"/>
      </w:pPr>
      <w:r w:rsidRPr="00FF72CF">
        <w:rPr>
          <w:b/>
          <w:bCs/>
        </w:rPr>
        <w:t>Quantitative</w:t>
      </w:r>
    </w:p>
    <w:p w:rsidR="00256B51" w:rsidRDefault="00256B51" w:rsidP="00343B7E">
      <w:pPr>
        <w:spacing w:line="480" w:lineRule="auto"/>
        <w:ind w:left="360"/>
      </w:pPr>
      <w:r w:rsidRPr="00FF72CF">
        <w:t>Questionnaire / Survey</w:t>
      </w:r>
    </w:p>
    <w:p w:rsidR="00343B7E" w:rsidRDefault="00343B7E" w:rsidP="00181423">
      <w:pPr>
        <w:autoSpaceDE w:val="0"/>
        <w:autoSpaceDN w:val="0"/>
        <w:adjustRightInd w:val="0"/>
        <w:spacing w:after="0" w:line="240" w:lineRule="auto"/>
        <w:jc w:val="center"/>
        <w:rPr>
          <w:rFonts w:cs="Times New Roman"/>
        </w:rPr>
      </w:pPr>
    </w:p>
    <w:p w:rsidR="00343B7E" w:rsidRDefault="00343B7E" w:rsidP="00181423">
      <w:pPr>
        <w:autoSpaceDE w:val="0"/>
        <w:autoSpaceDN w:val="0"/>
        <w:adjustRightInd w:val="0"/>
        <w:spacing w:after="0" w:line="240" w:lineRule="auto"/>
        <w:jc w:val="center"/>
        <w:rPr>
          <w:rFonts w:cs="Times New Roman"/>
        </w:rPr>
      </w:pPr>
    </w:p>
    <w:p w:rsidR="00181423" w:rsidRDefault="00181423" w:rsidP="00181423">
      <w:pPr>
        <w:autoSpaceDE w:val="0"/>
        <w:autoSpaceDN w:val="0"/>
        <w:adjustRightInd w:val="0"/>
        <w:spacing w:after="0" w:line="240" w:lineRule="auto"/>
        <w:jc w:val="center"/>
        <w:rPr>
          <w:rFonts w:cs="Times New Roman"/>
        </w:rPr>
      </w:pPr>
      <w:r w:rsidRPr="00B577AB">
        <w:rPr>
          <w:rFonts w:cs="Times New Roman"/>
        </w:rPr>
        <w:t>CHAPTER IV: FINDINGS</w:t>
      </w:r>
    </w:p>
    <w:p w:rsidR="00181423" w:rsidRDefault="00181423" w:rsidP="00181423">
      <w:pPr>
        <w:autoSpaceDE w:val="0"/>
        <w:autoSpaceDN w:val="0"/>
        <w:adjustRightInd w:val="0"/>
        <w:spacing w:after="0" w:line="240" w:lineRule="auto"/>
        <w:jc w:val="center"/>
        <w:rPr>
          <w:rFonts w:cs="Times New Roman"/>
        </w:rPr>
      </w:pPr>
    </w:p>
    <w:p w:rsidR="00181423" w:rsidRPr="00B577AB" w:rsidRDefault="00181423" w:rsidP="00181423">
      <w:pPr>
        <w:autoSpaceDE w:val="0"/>
        <w:autoSpaceDN w:val="0"/>
        <w:adjustRightInd w:val="0"/>
        <w:spacing w:after="0" w:line="240" w:lineRule="auto"/>
        <w:jc w:val="center"/>
        <w:rPr>
          <w:rFonts w:cs="Times New Roman"/>
        </w:rPr>
      </w:pPr>
    </w:p>
    <w:p w:rsidR="00181423" w:rsidRPr="00B577AB" w:rsidRDefault="00181423" w:rsidP="00181423">
      <w:pPr>
        <w:autoSpaceDE w:val="0"/>
        <w:autoSpaceDN w:val="0"/>
        <w:adjustRightInd w:val="0"/>
        <w:spacing w:after="0" w:line="240" w:lineRule="auto"/>
        <w:jc w:val="center"/>
        <w:rPr>
          <w:rFonts w:cs="Times New Roman"/>
        </w:rPr>
      </w:pPr>
      <w:r w:rsidRPr="00B577AB">
        <w:rPr>
          <w:rFonts w:cs="Times New Roman"/>
        </w:rPr>
        <w:t>CHAPTER V: SUMMARY AND CONCLUSION</w:t>
      </w:r>
    </w:p>
    <w:p w:rsidR="00F33085" w:rsidRDefault="00F33085" w:rsidP="001B7516">
      <w:pPr>
        <w:spacing w:after="0" w:line="480" w:lineRule="auto"/>
        <w:contextualSpacing/>
        <w:jc w:val="center"/>
        <w:rPr>
          <w:rFonts w:cs="Times New Roman"/>
          <w:bCs/>
        </w:rPr>
      </w:pPr>
    </w:p>
    <w:p w:rsidR="00F33085" w:rsidRDefault="00F33085" w:rsidP="001B7516">
      <w:pPr>
        <w:spacing w:after="0" w:line="480" w:lineRule="auto"/>
        <w:contextualSpacing/>
        <w:jc w:val="center"/>
        <w:rPr>
          <w:rFonts w:cs="Times New Roman"/>
          <w:bCs/>
        </w:rPr>
      </w:pPr>
    </w:p>
    <w:p w:rsidR="00F33085" w:rsidRDefault="00F33085" w:rsidP="001B7516">
      <w:pPr>
        <w:spacing w:after="0" w:line="480" w:lineRule="auto"/>
        <w:contextualSpacing/>
        <w:jc w:val="center"/>
        <w:rPr>
          <w:rFonts w:cs="Times New Roman"/>
          <w:bCs/>
        </w:rPr>
      </w:pPr>
    </w:p>
    <w:p w:rsidR="004E1672" w:rsidRPr="001B7516" w:rsidRDefault="001B7516" w:rsidP="001B7516">
      <w:pPr>
        <w:spacing w:after="0" w:line="480" w:lineRule="auto"/>
        <w:contextualSpacing/>
        <w:jc w:val="center"/>
        <w:rPr>
          <w:rFonts w:cs="Times New Roman"/>
        </w:rPr>
      </w:pPr>
      <w:r w:rsidRPr="001B7516">
        <w:rPr>
          <w:rFonts w:cs="Times New Roman"/>
          <w:bCs/>
        </w:rPr>
        <w:lastRenderedPageBreak/>
        <w:t>REFERENCES</w:t>
      </w:r>
    </w:p>
    <w:p w:rsidR="004E1672" w:rsidRDefault="004E1672" w:rsidP="004E1672">
      <w:pPr>
        <w:spacing w:after="0" w:line="480" w:lineRule="auto"/>
        <w:contextualSpacing/>
        <w:rPr>
          <w:rFonts w:cs="Times New Roman"/>
        </w:rPr>
      </w:pPr>
      <w:r>
        <w:rPr>
          <w:rFonts w:cs="Times New Roman"/>
        </w:rPr>
        <w:t xml:space="preserve">Cross, J. (2005). </w:t>
      </w:r>
      <w:r>
        <w:rPr>
          <w:rFonts w:cs="Times New Roman"/>
          <w:iCs/>
        </w:rPr>
        <w:t>E-learning for business : an Emerald guide</w:t>
      </w:r>
      <w:r>
        <w:rPr>
          <w:rFonts w:cs="Times New Roman"/>
        </w:rPr>
        <w:t xml:space="preserve">. Emerald Group Publishing Ltd. </w:t>
      </w:r>
    </w:p>
    <w:p w:rsidR="004E1672" w:rsidRDefault="004E1672" w:rsidP="004E1672">
      <w:pPr>
        <w:spacing w:after="0" w:line="480" w:lineRule="auto"/>
        <w:ind w:firstLine="720"/>
        <w:contextualSpacing/>
      </w:pPr>
      <w:r>
        <w:rPr>
          <w:rFonts w:cs="Times New Roman"/>
        </w:rPr>
        <w:t xml:space="preserve">Retrieved October 9, 2010, from </w:t>
      </w:r>
      <w:hyperlink r:id="rId6" w:history="1">
        <w:r>
          <w:rPr>
            <w:rStyle w:val="Hyperlink"/>
            <w:rFonts w:cs="Times New Roman"/>
          </w:rPr>
          <w:t>http://maurice.bgsu.edu/record=b2901135~S0</w:t>
        </w:r>
      </w:hyperlink>
    </w:p>
    <w:p w:rsidR="004E1672" w:rsidRDefault="004E1672" w:rsidP="004E1672">
      <w:pPr>
        <w:spacing w:after="0" w:line="480" w:lineRule="auto"/>
        <w:contextualSpacing/>
        <w:rPr>
          <w:rFonts w:cs="Times New Roman"/>
        </w:rPr>
      </w:pPr>
      <w:r>
        <w:rPr>
          <w:rFonts w:cs="Times New Roman"/>
        </w:rPr>
        <w:t>Dalton, J. P. (2000, August). Online training needs a new course. The Forrester</w:t>
      </w:r>
    </w:p>
    <w:p w:rsidR="004E1672" w:rsidRDefault="004E1672" w:rsidP="004E1672">
      <w:pPr>
        <w:spacing w:after="0" w:line="480" w:lineRule="auto"/>
        <w:ind w:firstLine="720"/>
        <w:contextualSpacing/>
        <w:rPr>
          <w:rFonts w:cs="Times New Roman"/>
        </w:rPr>
      </w:pPr>
      <w:r>
        <w:rPr>
          <w:rFonts w:cs="Times New Roman"/>
        </w:rPr>
        <w:t xml:space="preserve">Report, (2000, September 23) [Online] Available at: </w:t>
      </w:r>
    </w:p>
    <w:p w:rsidR="004E1672" w:rsidRDefault="003D213F" w:rsidP="004E1672">
      <w:pPr>
        <w:spacing w:after="0" w:line="480" w:lineRule="auto"/>
        <w:ind w:firstLine="720"/>
        <w:contextualSpacing/>
      </w:pPr>
      <w:hyperlink r:id="rId7" w:history="1">
        <w:r w:rsidR="004E1672">
          <w:rPr>
            <w:rStyle w:val="Hyperlink"/>
            <w:rFonts w:cs="Times New Roman"/>
          </w:rPr>
          <w:t>http://www.forrester.com/ER/Research/Report/Excerpt/</w:t>
        </w:r>
      </w:hyperlink>
    </w:p>
    <w:p w:rsidR="004E1672" w:rsidRDefault="004E1672" w:rsidP="004E1672">
      <w:pPr>
        <w:spacing w:after="0" w:line="480" w:lineRule="auto"/>
        <w:contextualSpacing/>
        <w:rPr>
          <w:rFonts w:cs="Times New Roman"/>
          <w:iCs/>
        </w:rPr>
      </w:pPr>
      <w:r>
        <w:rPr>
          <w:rFonts w:cs="Times New Roman"/>
        </w:rPr>
        <w:t xml:space="preserve">Evans, K. B. (2002). “E-Learning in Action at Xerox Europe.” </w:t>
      </w:r>
      <w:r>
        <w:rPr>
          <w:rFonts w:cs="Times New Roman"/>
          <w:iCs/>
        </w:rPr>
        <w:t xml:space="preserve">Training &amp; Management </w:t>
      </w:r>
    </w:p>
    <w:p w:rsidR="004E1672" w:rsidRDefault="004E1672" w:rsidP="004E1672">
      <w:pPr>
        <w:spacing w:after="0" w:line="480" w:lineRule="auto"/>
        <w:ind w:firstLine="720"/>
        <w:contextualSpacing/>
        <w:rPr>
          <w:rFonts w:cs="Times New Roman"/>
        </w:rPr>
      </w:pPr>
      <w:r>
        <w:rPr>
          <w:rFonts w:cs="Times New Roman"/>
          <w:iCs/>
        </w:rPr>
        <w:t>Development Methods</w:t>
      </w:r>
      <w:r>
        <w:rPr>
          <w:rFonts w:cs="Times New Roman"/>
        </w:rPr>
        <w:t>, 16(3), 501–506.</w:t>
      </w:r>
    </w:p>
    <w:p w:rsidR="004E1672" w:rsidRDefault="004E1672" w:rsidP="004E1672">
      <w:pPr>
        <w:spacing w:after="0" w:line="480" w:lineRule="auto"/>
        <w:contextualSpacing/>
        <w:rPr>
          <w:rFonts w:cs="Times New Roman"/>
        </w:rPr>
      </w:pPr>
      <w:r>
        <w:rPr>
          <w:rFonts w:cs="Times New Roman"/>
        </w:rPr>
        <w:t xml:space="preserve">Kelly, T. M. (2004). </w:t>
      </w:r>
      <w:r>
        <w:rPr>
          <w:rFonts w:cs="Times New Roman"/>
          <w:iCs/>
        </w:rPr>
        <w:t>The business case for e-learning</w:t>
      </w:r>
      <w:r>
        <w:rPr>
          <w:rFonts w:cs="Times New Roman"/>
        </w:rPr>
        <w:t xml:space="preserve">. Indianapolis: Pearson Education. </w:t>
      </w:r>
    </w:p>
    <w:p w:rsidR="004E1672" w:rsidRDefault="004E1672" w:rsidP="004E1672">
      <w:pPr>
        <w:spacing w:line="480" w:lineRule="auto"/>
        <w:ind w:firstLine="720"/>
        <w:rPr>
          <w:bCs/>
        </w:rPr>
      </w:pPr>
      <w:r>
        <w:rPr>
          <w:rFonts w:cs="Times New Roman"/>
        </w:rPr>
        <w:t xml:space="preserve">Retrieved October 9, 2010, from </w:t>
      </w:r>
      <w:hyperlink r:id="rId8" w:history="1">
        <w:r>
          <w:rPr>
            <w:rStyle w:val="Hyperlink"/>
            <w:rFonts w:cs="Times New Roman"/>
          </w:rPr>
          <w:t>http://maurice.bgsu.edu/record=b2961915~S0</w:t>
        </w:r>
      </w:hyperlink>
      <w:r>
        <w:br/>
      </w:r>
      <w:r>
        <w:rPr>
          <w:rFonts w:cs="Times New Roman"/>
        </w:rPr>
        <w:t xml:space="preserve">Kirkpatrick, D. (1979). Techniques for evaluating training programs. Training and Development </w:t>
      </w:r>
    </w:p>
    <w:p w:rsidR="004E1672" w:rsidRDefault="004E1672" w:rsidP="004E1672">
      <w:pPr>
        <w:spacing w:after="0" w:line="480" w:lineRule="auto"/>
        <w:ind w:firstLine="720"/>
        <w:contextualSpacing/>
        <w:rPr>
          <w:rFonts w:cs="Times New Roman"/>
        </w:rPr>
      </w:pPr>
      <w:r>
        <w:rPr>
          <w:rFonts w:cs="Times New Roman"/>
        </w:rPr>
        <w:t>Journal. 33(6), p. 78-92.</w:t>
      </w:r>
    </w:p>
    <w:p w:rsidR="004E1672" w:rsidRDefault="004E1672" w:rsidP="004E1672">
      <w:pPr>
        <w:spacing w:after="0" w:line="480" w:lineRule="auto"/>
        <w:contextualSpacing/>
        <w:rPr>
          <w:rFonts w:cs="Times New Roman"/>
        </w:rPr>
      </w:pPr>
      <w:r>
        <w:rPr>
          <w:rFonts w:cs="Times New Roman"/>
        </w:rPr>
        <w:t xml:space="preserve">Online Learning News. (2001). Blending and Spending. Online Learning News, 4(13). [Online] </w:t>
      </w:r>
    </w:p>
    <w:p w:rsidR="004E1672" w:rsidRDefault="004E1672" w:rsidP="004E1672">
      <w:pPr>
        <w:spacing w:after="0" w:line="480" w:lineRule="auto"/>
        <w:ind w:firstLine="720"/>
        <w:contextualSpacing/>
        <w:rPr>
          <w:rFonts w:cs="Times New Roman"/>
        </w:rPr>
      </w:pPr>
      <w:r>
        <w:rPr>
          <w:rFonts w:cs="Times New Roman"/>
        </w:rPr>
        <w:t xml:space="preserve">Available at: </w:t>
      </w:r>
      <w:hyperlink r:id="rId9" w:history="1">
        <w:r>
          <w:rPr>
            <w:rStyle w:val="Hyperlink"/>
            <w:rFonts w:cs="Times New Roman"/>
          </w:rPr>
          <w:t>www.vnulearning.com</w:t>
        </w:r>
      </w:hyperlink>
      <w:r>
        <w:rPr>
          <w:rFonts w:cs="Times New Roman"/>
        </w:rPr>
        <w:t>.</w:t>
      </w:r>
    </w:p>
    <w:p w:rsidR="004E1672" w:rsidRDefault="004E1672" w:rsidP="004E1672">
      <w:pPr>
        <w:spacing w:after="0" w:line="480" w:lineRule="auto"/>
        <w:contextualSpacing/>
        <w:rPr>
          <w:rFonts w:cs="Times New Roman"/>
        </w:rPr>
      </w:pPr>
      <w:r>
        <w:rPr>
          <w:rFonts w:cs="Times New Roman"/>
        </w:rPr>
        <w:t xml:space="preserve">Phillips, J. (1996). Measuring ROI: The Fifth Level of Evaluation. Technical Skills and Training. </w:t>
      </w:r>
    </w:p>
    <w:p w:rsidR="004E1672" w:rsidRDefault="004E1672" w:rsidP="004E1672">
      <w:pPr>
        <w:spacing w:after="0" w:line="480" w:lineRule="auto"/>
        <w:ind w:firstLine="720"/>
        <w:contextualSpacing/>
        <w:rPr>
          <w:rFonts w:cs="Times New Roman"/>
        </w:rPr>
      </w:pPr>
      <w:r>
        <w:rPr>
          <w:rFonts w:cs="Times New Roman"/>
        </w:rPr>
        <w:t xml:space="preserve">April. [Online] Available at: </w:t>
      </w:r>
      <w:hyperlink r:id="rId10" w:history="1">
        <w:r>
          <w:rPr>
            <w:rStyle w:val="Hyperlink"/>
            <w:rFonts w:cs="Times New Roman"/>
          </w:rPr>
          <w:t>http://www.astd.org/virtual community/comm. evaluation/</w:t>
        </w:r>
      </w:hyperlink>
    </w:p>
    <w:p w:rsidR="004E1672" w:rsidRDefault="004E1672" w:rsidP="004E1672">
      <w:pPr>
        <w:spacing w:after="0" w:line="480" w:lineRule="auto"/>
        <w:contextualSpacing/>
        <w:rPr>
          <w:rFonts w:cs="Times New Roman"/>
          <w:iCs/>
        </w:rPr>
      </w:pPr>
      <w:r>
        <w:rPr>
          <w:rFonts w:cs="Times New Roman"/>
        </w:rPr>
        <w:t xml:space="preserve">Schank, R. C. (2002). </w:t>
      </w:r>
      <w:r>
        <w:rPr>
          <w:rFonts w:cs="Times New Roman"/>
          <w:iCs/>
        </w:rPr>
        <w:t xml:space="preserve">Designing world class e-learning: how IBM, GE, Harvard Business </w:t>
      </w:r>
    </w:p>
    <w:p w:rsidR="004E1672" w:rsidRDefault="004E1672" w:rsidP="004E1672">
      <w:pPr>
        <w:spacing w:after="0" w:line="480" w:lineRule="auto"/>
        <w:ind w:firstLine="720"/>
        <w:contextualSpacing/>
        <w:rPr>
          <w:rFonts w:cs="Times New Roman"/>
        </w:rPr>
      </w:pPr>
      <w:r>
        <w:rPr>
          <w:rFonts w:cs="Times New Roman"/>
          <w:iCs/>
        </w:rPr>
        <w:t>School, and Columbia University are Suceeding at e-Learning</w:t>
      </w:r>
      <w:r>
        <w:rPr>
          <w:rFonts w:cs="Times New Roman"/>
        </w:rPr>
        <w:t xml:space="preserve">. McGraw-Hill. Retrieved </w:t>
      </w:r>
    </w:p>
    <w:p w:rsidR="004E1672" w:rsidRDefault="004E1672" w:rsidP="004E1672">
      <w:pPr>
        <w:spacing w:after="0" w:line="480" w:lineRule="auto"/>
        <w:ind w:firstLine="720"/>
        <w:contextualSpacing/>
        <w:rPr>
          <w:rFonts w:cs="Times New Roman"/>
        </w:rPr>
      </w:pPr>
      <w:r>
        <w:rPr>
          <w:rFonts w:cs="Times New Roman"/>
        </w:rPr>
        <w:t>October, 2010</w:t>
      </w:r>
    </w:p>
    <w:p w:rsidR="004E1672" w:rsidRDefault="004E1672" w:rsidP="004E1672">
      <w:pPr>
        <w:spacing w:line="480" w:lineRule="auto"/>
        <w:rPr>
          <w:rFonts w:cs="Times New Roman"/>
        </w:rPr>
      </w:pPr>
      <w:r>
        <w:rPr>
          <w:rFonts w:cs="Times New Roman"/>
        </w:rPr>
        <w:t xml:space="preserve">Schweizer, H. (2004). E-Learning in Business. </w:t>
      </w:r>
      <w:r>
        <w:rPr>
          <w:rFonts w:cs="Times New Roman"/>
          <w:iCs/>
        </w:rPr>
        <w:t>Journal of Management Education</w:t>
      </w:r>
      <w:r>
        <w:rPr>
          <w:rFonts w:cs="Times New Roman"/>
        </w:rPr>
        <w:t xml:space="preserve">, </w:t>
      </w:r>
      <w:r>
        <w:rPr>
          <w:rFonts w:cs="Times New Roman"/>
          <w:iCs/>
        </w:rPr>
        <w:t>28</w:t>
      </w:r>
      <w:r>
        <w:rPr>
          <w:rFonts w:cs="Times New Roman"/>
        </w:rPr>
        <w:t>(674).</w:t>
      </w:r>
    </w:p>
    <w:p w:rsidR="004E1672" w:rsidRDefault="004E1672" w:rsidP="004E1672">
      <w:pPr>
        <w:spacing w:line="480" w:lineRule="auto"/>
      </w:pPr>
      <w:r>
        <w:rPr>
          <w:rFonts w:cs="Times New Roman"/>
        </w:rPr>
        <w:t xml:space="preserve">Sinclair, J. T. (2002). </w:t>
      </w:r>
      <w:r>
        <w:rPr>
          <w:rFonts w:cs="Times New Roman"/>
          <w:iCs/>
        </w:rPr>
        <w:t xml:space="preserve">Creating Web-based training: a step-by-step guide to designing effective </w:t>
      </w:r>
    </w:p>
    <w:p w:rsidR="004E1672" w:rsidRDefault="004E1672" w:rsidP="004E1672">
      <w:pPr>
        <w:spacing w:after="0" w:line="480" w:lineRule="auto"/>
        <w:ind w:firstLine="720"/>
        <w:contextualSpacing/>
        <w:rPr>
          <w:rFonts w:cs="Times New Roman"/>
        </w:rPr>
      </w:pPr>
      <w:r>
        <w:rPr>
          <w:rFonts w:cs="Times New Roman"/>
          <w:iCs/>
        </w:rPr>
        <w:t>E-learning</w:t>
      </w:r>
      <w:r>
        <w:rPr>
          <w:rFonts w:cs="Times New Roman"/>
        </w:rPr>
        <w:t xml:space="preserve">. New York: AMACOM. Retrieved October 9, 2010, from </w:t>
      </w:r>
    </w:p>
    <w:p w:rsidR="004E1672" w:rsidRDefault="003D213F" w:rsidP="004E1672">
      <w:pPr>
        <w:spacing w:after="0" w:line="480" w:lineRule="auto"/>
        <w:ind w:firstLine="720"/>
        <w:contextualSpacing/>
      </w:pPr>
      <w:hyperlink r:id="rId11" w:history="1">
        <w:r w:rsidR="004E1672">
          <w:rPr>
            <w:rStyle w:val="Hyperlink"/>
            <w:rFonts w:cs="Times New Roman"/>
          </w:rPr>
          <w:t>http://maurice.bgsu.edu/record=b2654564~S0</w:t>
        </w:r>
      </w:hyperlink>
    </w:p>
    <w:p w:rsidR="004E1672" w:rsidRDefault="004E1672" w:rsidP="004E1672">
      <w:pPr>
        <w:spacing w:after="0" w:line="480" w:lineRule="auto"/>
        <w:contextualSpacing/>
        <w:rPr>
          <w:rFonts w:cs="Times New Roman"/>
        </w:rPr>
      </w:pPr>
      <w:r>
        <w:rPr>
          <w:rFonts w:cs="Times New Roman"/>
        </w:rPr>
        <w:lastRenderedPageBreak/>
        <w:t xml:space="preserve">Strother, J. B. (2002). An Assessment of the Effectiveness of e-learning in Corporate Training </w:t>
      </w:r>
    </w:p>
    <w:p w:rsidR="004E1672" w:rsidRDefault="004E1672" w:rsidP="004E1672">
      <w:pPr>
        <w:spacing w:after="0" w:line="480" w:lineRule="auto"/>
        <w:ind w:firstLine="720"/>
        <w:contextualSpacing/>
        <w:rPr>
          <w:rFonts w:cs="Times New Roman"/>
        </w:rPr>
      </w:pPr>
      <w:r>
        <w:rPr>
          <w:rFonts w:cs="Times New Roman"/>
        </w:rPr>
        <w:t xml:space="preserve">Programs. </w:t>
      </w:r>
      <w:r>
        <w:rPr>
          <w:rFonts w:cs="Times New Roman"/>
          <w:iCs/>
        </w:rPr>
        <w:t>The International Review of Research in Open and Distance Learning</w:t>
      </w:r>
      <w:r>
        <w:rPr>
          <w:rFonts w:cs="Times New Roman"/>
        </w:rPr>
        <w:t xml:space="preserve">, </w:t>
      </w:r>
      <w:r>
        <w:rPr>
          <w:rFonts w:cs="Times New Roman"/>
          <w:iCs/>
        </w:rPr>
        <w:t>3</w:t>
      </w:r>
      <w:r>
        <w:rPr>
          <w:rFonts w:cs="Times New Roman"/>
        </w:rPr>
        <w:t xml:space="preserve">(1). </w:t>
      </w:r>
    </w:p>
    <w:p w:rsidR="004E1672" w:rsidRDefault="004E1672" w:rsidP="004E1672">
      <w:pPr>
        <w:spacing w:after="0" w:line="480" w:lineRule="auto"/>
        <w:ind w:firstLine="720"/>
        <w:contextualSpacing/>
        <w:rPr>
          <w:rFonts w:cs="Times New Roman"/>
        </w:rPr>
      </w:pPr>
      <w:r>
        <w:rPr>
          <w:rFonts w:cs="Times New Roman"/>
        </w:rPr>
        <w:t xml:space="preserve">Retrieved October 9, 2010, from </w:t>
      </w:r>
    </w:p>
    <w:p w:rsidR="004E1672" w:rsidRDefault="003D213F" w:rsidP="004E1672">
      <w:pPr>
        <w:spacing w:after="0" w:line="480" w:lineRule="auto"/>
        <w:ind w:firstLine="720"/>
        <w:contextualSpacing/>
      </w:pPr>
      <w:hyperlink r:id="rId12" w:history="1">
        <w:r w:rsidR="004E1672">
          <w:rPr>
            <w:rStyle w:val="Hyperlink"/>
            <w:rFonts w:cs="Times New Roman"/>
          </w:rPr>
          <w:t>http://www.irrodl.org/index.php/irrodl/article/viewArticle/83/160</w:t>
        </w:r>
      </w:hyperlink>
    </w:p>
    <w:p w:rsidR="004E1672" w:rsidRDefault="004E1672" w:rsidP="004E1672">
      <w:pPr>
        <w:spacing w:after="0" w:line="480" w:lineRule="auto"/>
        <w:contextualSpacing/>
        <w:rPr>
          <w:rFonts w:cs="Times New Roman"/>
        </w:rPr>
      </w:pPr>
      <w:r>
        <w:rPr>
          <w:rFonts w:cs="Times New Roman"/>
        </w:rPr>
        <w:t xml:space="preserve">Tai, L. (2008). </w:t>
      </w:r>
      <w:r>
        <w:rPr>
          <w:rFonts w:cs="Times New Roman"/>
          <w:iCs/>
        </w:rPr>
        <w:t>Corporate e-learning : an inside view of IBM's solutions</w:t>
      </w:r>
      <w:r>
        <w:rPr>
          <w:rFonts w:cs="Times New Roman"/>
        </w:rPr>
        <w:t xml:space="preserve">. New York: Oxford </w:t>
      </w:r>
    </w:p>
    <w:p w:rsidR="004E1672" w:rsidRDefault="004E1672" w:rsidP="004E1672">
      <w:pPr>
        <w:spacing w:after="0" w:line="480" w:lineRule="auto"/>
        <w:ind w:firstLine="720"/>
        <w:contextualSpacing/>
        <w:rPr>
          <w:rFonts w:cs="Times New Roman"/>
        </w:rPr>
      </w:pPr>
      <w:r>
        <w:rPr>
          <w:rFonts w:cs="Times New Roman"/>
        </w:rPr>
        <w:t xml:space="preserve">University Press. Retrieved October 9, 2010, from </w:t>
      </w:r>
    </w:p>
    <w:p w:rsidR="004E1672" w:rsidRDefault="003D213F" w:rsidP="004E1672">
      <w:pPr>
        <w:spacing w:after="0" w:line="480" w:lineRule="auto"/>
        <w:ind w:firstLine="720"/>
        <w:contextualSpacing/>
      </w:pPr>
      <w:hyperlink r:id="rId13" w:history="1">
        <w:r w:rsidR="004E1672">
          <w:rPr>
            <w:rStyle w:val="Hyperlink"/>
            <w:rFonts w:cs="Times New Roman"/>
          </w:rPr>
          <w:t>http://maurice.bgsu.edu/record=b2954020~S0</w:t>
        </w:r>
      </w:hyperlink>
    </w:p>
    <w:p w:rsidR="00FE67BE" w:rsidRDefault="00FE67BE" w:rsidP="00FE67BE">
      <w:pPr>
        <w:spacing w:after="0" w:line="480" w:lineRule="auto"/>
        <w:contextualSpacing/>
        <w:rPr>
          <w:rFonts w:cs="Times New Roman"/>
        </w:rPr>
      </w:pPr>
    </w:p>
    <w:p w:rsidR="00FE67BE" w:rsidRDefault="00FE67BE" w:rsidP="00FE67BE">
      <w:pPr>
        <w:spacing w:line="480" w:lineRule="auto"/>
      </w:pPr>
    </w:p>
    <w:p w:rsidR="00FE67BE" w:rsidRDefault="00FE67BE" w:rsidP="00FE67BE"/>
    <w:p w:rsidR="00FE67BE" w:rsidRDefault="00FE67BE" w:rsidP="00FE67BE"/>
    <w:p w:rsidR="00CD4BE6" w:rsidRPr="00E65BA5" w:rsidRDefault="00CD4BE6" w:rsidP="00E65BA5"/>
    <w:sectPr w:rsidR="00CD4BE6" w:rsidRPr="00E65BA5" w:rsidSect="009B4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700"/>
    <w:multiLevelType w:val="hybridMultilevel"/>
    <w:tmpl w:val="50566668"/>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7E1FC2"/>
    <w:multiLevelType w:val="hybridMultilevel"/>
    <w:tmpl w:val="212041B6"/>
    <w:lvl w:ilvl="0" w:tplc="01B01A3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4F0932"/>
    <w:multiLevelType w:val="hybridMultilevel"/>
    <w:tmpl w:val="01FC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75024"/>
    <w:multiLevelType w:val="multilevel"/>
    <w:tmpl w:val="910A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E16C3"/>
    <w:multiLevelType w:val="hybridMultilevel"/>
    <w:tmpl w:val="FD66F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4C66D2"/>
    <w:multiLevelType w:val="hybridMultilevel"/>
    <w:tmpl w:val="B0C0565E"/>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1D451BE"/>
    <w:multiLevelType w:val="multilevel"/>
    <w:tmpl w:val="4ED6BB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32FF2E61"/>
    <w:multiLevelType w:val="hybridMultilevel"/>
    <w:tmpl w:val="E36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66379"/>
    <w:multiLevelType w:val="hybridMultilevel"/>
    <w:tmpl w:val="E69CA45C"/>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D46611C"/>
    <w:multiLevelType w:val="multilevel"/>
    <w:tmpl w:val="7F36CCE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nsid w:val="40D9182A"/>
    <w:multiLevelType w:val="hybridMultilevel"/>
    <w:tmpl w:val="8872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8C86B51"/>
    <w:multiLevelType w:val="hybridMultilevel"/>
    <w:tmpl w:val="C5FE15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EC2246A"/>
    <w:multiLevelType w:val="multilevel"/>
    <w:tmpl w:val="45D0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F52A0A"/>
    <w:multiLevelType w:val="hybridMultilevel"/>
    <w:tmpl w:val="1CEA8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0887F43"/>
    <w:multiLevelType w:val="hybridMultilevel"/>
    <w:tmpl w:val="818AE9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17B6B1E"/>
    <w:multiLevelType w:val="hybridMultilevel"/>
    <w:tmpl w:val="7042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573D8"/>
    <w:multiLevelType w:val="hybridMultilevel"/>
    <w:tmpl w:val="9462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2"/>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
  </w:num>
  <w:num w:numId="17">
    <w:abstractNumId w:val="15"/>
  </w:num>
  <w:num w:numId="18">
    <w:abstractNumId w:val="2"/>
  </w:num>
  <w:num w:numId="19">
    <w:abstractNumId w:val="1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97192"/>
    <w:rsid w:val="00051691"/>
    <w:rsid w:val="00181423"/>
    <w:rsid w:val="001B7516"/>
    <w:rsid w:val="00200455"/>
    <w:rsid w:val="002129DF"/>
    <w:rsid w:val="00226B2C"/>
    <w:rsid w:val="00256B51"/>
    <w:rsid w:val="002E1D8D"/>
    <w:rsid w:val="002E54B6"/>
    <w:rsid w:val="002E6934"/>
    <w:rsid w:val="00343B7E"/>
    <w:rsid w:val="00370E9C"/>
    <w:rsid w:val="003D213F"/>
    <w:rsid w:val="00410B39"/>
    <w:rsid w:val="0042772F"/>
    <w:rsid w:val="00457C09"/>
    <w:rsid w:val="00461D1C"/>
    <w:rsid w:val="00476B5F"/>
    <w:rsid w:val="00480373"/>
    <w:rsid w:val="00493BE0"/>
    <w:rsid w:val="004E1672"/>
    <w:rsid w:val="004F24F8"/>
    <w:rsid w:val="00511E13"/>
    <w:rsid w:val="00584F6B"/>
    <w:rsid w:val="005C7DED"/>
    <w:rsid w:val="0068217F"/>
    <w:rsid w:val="0069630B"/>
    <w:rsid w:val="006B2BFD"/>
    <w:rsid w:val="006E48FA"/>
    <w:rsid w:val="00703470"/>
    <w:rsid w:val="007B6705"/>
    <w:rsid w:val="007C5FD6"/>
    <w:rsid w:val="007E0607"/>
    <w:rsid w:val="007E0D1A"/>
    <w:rsid w:val="00850C7D"/>
    <w:rsid w:val="008E5F23"/>
    <w:rsid w:val="00974652"/>
    <w:rsid w:val="009B3BAB"/>
    <w:rsid w:val="009B4623"/>
    <w:rsid w:val="00A557BF"/>
    <w:rsid w:val="00A5726D"/>
    <w:rsid w:val="00A61344"/>
    <w:rsid w:val="00A929FA"/>
    <w:rsid w:val="00AC5E2F"/>
    <w:rsid w:val="00B01597"/>
    <w:rsid w:val="00B577AB"/>
    <w:rsid w:val="00B97192"/>
    <w:rsid w:val="00BF31B5"/>
    <w:rsid w:val="00C73099"/>
    <w:rsid w:val="00CB370A"/>
    <w:rsid w:val="00CD0D70"/>
    <w:rsid w:val="00CD4BE6"/>
    <w:rsid w:val="00CE61BA"/>
    <w:rsid w:val="00D04FFE"/>
    <w:rsid w:val="00D20D4C"/>
    <w:rsid w:val="00D444AC"/>
    <w:rsid w:val="00D575AB"/>
    <w:rsid w:val="00D631DD"/>
    <w:rsid w:val="00D74EC1"/>
    <w:rsid w:val="00DA3543"/>
    <w:rsid w:val="00DD7FD2"/>
    <w:rsid w:val="00DF58B7"/>
    <w:rsid w:val="00E322FB"/>
    <w:rsid w:val="00E555C1"/>
    <w:rsid w:val="00E65BA5"/>
    <w:rsid w:val="00E70955"/>
    <w:rsid w:val="00E76BB7"/>
    <w:rsid w:val="00E92341"/>
    <w:rsid w:val="00F33085"/>
    <w:rsid w:val="00F84490"/>
    <w:rsid w:val="00F96CF1"/>
    <w:rsid w:val="00FE67BE"/>
    <w:rsid w:val="00FF7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DD"/>
    <w:pPr>
      <w:ind w:left="720"/>
      <w:contextualSpacing/>
    </w:pPr>
  </w:style>
  <w:style w:type="character" w:styleId="Hyperlink">
    <w:name w:val="Hyperlink"/>
    <w:basedOn w:val="DefaultParagraphFont"/>
    <w:uiPriority w:val="99"/>
    <w:semiHidden/>
    <w:unhideWhenUsed/>
    <w:rsid w:val="00FE67BE"/>
    <w:rPr>
      <w:color w:val="0000FF"/>
      <w:u w:val="single"/>
    </w:rPr>
  </w:style>
  <w:style w:type="character" w:styleId="Strong">
    <w:name w:val="Strong"/>
    <w:basedOn w:val="DefaultParagraphFont"/>
    <w:uiPriority w:val="22"/>
    <w:qFormat/>
    <w:rsid w:val="00FE67BE"/>
    <w:rPr>
      <w:b/>
      <w:bCs/>
    </w:rPr>
  </w:style>
  <w:style w:type="paragraph" w:styleId="BalloonText">
    <w:name w:val="Balloon Text"/>
    <w:basedOn w:val="Normal"/>
    <w:link w:val="BalloonTextChar"/>
    <w:uiPriority w:val="99"/>
    <w:semiHidden/>
    <w:unhideWhenUsed/>
    <w:rsid w:val="00FE6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611752">
      <w:bodyDiv w:val="1"/>
      <w:marLeft w:val="0"/>
      <w:marRight w:val="0"/>
      <w:marTop w:val="0"/>
      <w:marBottom w:val="0"/>
      <w:divBdr>
        <w:top w:val="none" w:sz="0" w:space="0" w:color="auto"/>
        <w:left w:val="none" w:sz="0" w:space="0" w:color="auto"/>
        <w:bottom w:val="none" w:sz="0" w:space="0" w:color="auto"/>
        <w:right w:val="none" w:sz="0" w:space="0" w:color="auto"/>
      </w:divBdr>
    </w:div>
    <w:div w:id="12467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aurice.bgsu.edu/record=b2961915%7ES0" TargetMode="External"/><Relationship Id="rId13" Type="http://schemas.openxmlformats.org/officeDocument/2006/relationships/hyperlink" Target="http://maurice.bgsu.edu/record=b2954020%7ES0" TargetMode="External"/><Relationship Id="rId3" Type="http://schemas.openxmlformats.org/officeDocument/2006/relationships/settings" Target="settings.xml"/><Relationship Id="rId7" Type="http://schemas.openxmlformats.org/officeDocument/2006/relationships/hyperlink" Target="http://www.forrester.com/ER/Research/Report/Excerpt/" TargetMode="External"/><Relationship Id="rId12" Type="http://schemas.openxmlformats.org/officeDocument/2006/relationships/hyperlink" Target="http://www.irrodl.org/index.php/irrodl/article/viewArticle/83/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urice.bgsu.edu/record=b2901135%7ES0" TargetMode="External"/><Relationship Id="rId11" Type="http://schemas.openxmlformats.org/officeDocument/2006/relationships/hyperlink" Target="http://maurice.bgsu.edu/record=b2654564%7ES0"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astd.org/virtual%20community/comm.%20evaluation/" TargetMode="External"/><Relationship Id="rId4" Type="http://schemas.openxmlformats.org/officeDocument/2006/relationships/webSettings" Target="webSettings.xml"/><Relationship Id="rId9" Type="http://schemas.openxmlformats.org/officeDocument/2006/relationships/hyperlink" Target="http://www.vnulearn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18</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dc:creator>
  <cp:keywords/>
  <dc:description/>
  <cp:lastModifiedBy>Wesley!</cp:lastModifiedBy>
  <cp:revision>53</cp:revision>
  <dcterms:created xsi:type="dcterms:W3CDTF">2011-04-25T04:20:00Z</dcterms:created>
  <dcterms:modified xsi:type="dcterms:W3CDTF">2011-05-05T00:08:00Z</dcterms:modified>
</cp:coreProperties>
</file>